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BASES Y CONDICIONES</w:t>
      </w:r>
    </w:p>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ORFEBRERIA, CALZADO Y MAROQUINERIA</w:t>
      </w:r>
    </w:p>
    <w:p w:rsidR="002805F0" w:rsidRPr="000810E9" w:rsidRDefault="002805F0" w:rsidP="009F2D3C">
      <w:pPr>
        <w:spacing w:after="0" w:line="240" w:lineRule="auto"/>
        <w:jc w:val="both"/>
        <w:rPr>
          <w:rFonts w:ascii="Arial" w:hAnsi="Arial" w:cs="Arial"/>
          <w:sz w:val="20"/>
          <w:szCs w:val="20"/>
          <w:lang w:val="es-ES"/>
        </w:rPr>
      </w:pPr>
    </w:p>
    <w:p w:rsidR="002805F0" w:rsidRPr="000810E9" w:rsidRDefault="002805F0" w:rsidP="009F2D3C">
      <w:pPr>
        <w:spacing w:after="0" w:line="240" w:lineRule="auto"/>
        <w:jc w:val="both"/>
        <w:rPr>
          <w:rFonts w:ascii="Arial" w:hAnsi="Arial" w:cs="Arial"/>
          <w:sz w:val="20"/>
          <w:szCs w:val="20"/>
          <w:lang w:val="es-ES"/>
        </w:rPr>
      </w:pPr>
    </w:p>
    <w:p w:rsidR="006827A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Título del Concurso</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orfebrería, calzado y marroquinería - Diseño libre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Entidad Organizadora </w:t>
      </w:r>
    </w:p>
    <w:p w:rsidR="002805F0"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Industriales (ANDI) – </w:t>
      </w:r>
      <w:r w:rsidR="005A09BC" w:rsidRPr="000810E9">
        <w:rPr>
          <w:rFonts w:ascii="Arial" w:hAnsi="Arial" w:cs="Arial"/>
          <w:sz w:val="20"/>
          <w:szCs w:val="20"/>
          <w:lang w:val="es-ES"/>
        </w:rPr>
        <w:t>www.andi.hn</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Participantes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está abierta a profesionales o estudiantes de las carreras de diseño o afines; artistas plásticos; dibujantes y demás interesados. Podrá participar todo habitante de </w:t>
      </w:r>
      <w:r w:rsidR="002805F0" w:rsidRPr="000810E9">
        <w:rPr>
          <w:rFonts w:ascii="Arial" w:hAnsi="Arial" w:cs="Arial"/>
          <w:sz w:val="20"/>
          <w:szCs w:val="20"/>
          <w:lang w:val="es-ES"/>
        </w:rPr>
        <w:t>Honduras</w:t>
      </w:r>
      <w:r w:rsidRPr="000810E9">
        <w:rPr>
          <w:rFonts w:ascii="Arial" w:hAnsi="Arial" w:cs="Arial"/>
          <w:sz w:val="20"/>
          <w:szCs w:val="20"/>
          <w:lang w:val="es-ES"/>
        </w:rPr>
        <w:t xml:space="preserve">, mayor de 18 años de edad. En caso de extranjeros, será exigida una residencia en el país no inferior a dos años continuados, contados desde el día de apertura de este concurso. La participación en el concurso implica la aceptación integra de las presentes Bases y Condiciones.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Informes e inscripción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inscripción debe hacerse bajo un seudónimo y se realiza conjuntamente con la presentación de la propuesta completa que incluye: </w:t>
      </w:r>
      <w:r w:rsidR="002805F0" w:rsidRPr="000810E9">
        <w:rPr>
          <w:rFonts w:ascii="Arial" w:hAnsi="Arial" w:cs="Arial"/>
          <w:sz w:val="20"/>
          <w:szCs w:val="20"/>
          <w:lang w:val="es-ES"/>
        </w:rPr>
        <w:t xml:space="preserve">Nombre (Firma) propuesto para el </w:t>
      </w:r>
      <w:r w:rsidR="00860BA1" w:rsidRPr="000810E9">
        <w:rPr>
          <w:rFonts w:ascii="Arial" w:hAnsi="Arial" w:cs="Arial"/>
          <w:sz w:val="20"/>
          <w:szCs w:val="20"/>
          <w:lang w:val="es-ES"/>
        </w:rPr>
        <w:t>Núcleo</w:t>
      </w:r>
      <w:r w:rsidR="002805F0" w:rsidRPr="000810E9">
        <w:rPr>
          <w:rFonts w:ascii="Arial" w:hAnsi="Arial" w:cs="Arial"/>
          <w:sz w:val="20"/>
          <w:szCs w:val="20"/>
          <w:lang w:val="es-ES"/>
        </w:rPr>
        <w:t xml:space="preserve"> con el arte para la letra y el logotipo, incluyendo definiciones de colores RAL</w:t>
      </w:r>
      <w:r w:rsidRPr="000810E9">
        <w:rPr>
          <w:rFonts w:ascii="Arial" w:hAnsi="Arial" w:cs="Arial"/>
          <w:sz w:val="20"/>
          <w:szCs w:val="20"/>
          <w:lang w:val="es-ES"/>
        </w:rPr>
        <w:t>, CD, ficha con datos personales y declaración jurada. (Ver detalle en Anexo).</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Lugar: </w:t>
      </w:r>
    </w:p>
    <w:p w:rsidR="006B2C01"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 (ANDI), Edificio Torre Alianza I, </w:t>
      </w:r>
      <w:r w:rsidR="006B2C01" w:rsidRPr="000810E9">
        <w:rPr>
          <w:rFonts w:ascii="Arial" w:hAnsi="Arial" w:cs="Arial"/>
          <w:sz w:val="20"/>
          <w:szCs w:val="20"/>
          <w:lang w:val="es-ES"/>
        </w:rPr>
        <w:t>Nivel 10, Lomas del Guijarro Sur, Boulevard San Juan Bosco, Tegucigalpa</w:t>
      </w:r>
      <w:r w:rsidR="006827A0" w:rsidRPr="000810E9">
        <w:rPr>
          <w:rFonts w:ascii="Arial" w:hAnsi="Arial" w:cs="Arial"/>
          <w:sz w:val="20"/>
          <w:szCs w:val="20"/>
          <w:lang w:val="es-ES"/>
        </w:rPr>
        <w:t xml:space="preserve">, Tel. </w:t>
      </w:r>
      <w:r w:rsidR="006B2C01" w:rsidRPr="000810E9">
        <w:rPr>
          <w:rFonts w:ascii="Arial" w:hAnsi="Arial" w:cs="Arial"/>
          <w:sz w:val="20"/>
          <w:szCs w:val="20"/>
          <w:lang w:val="es-ES"/>
        </w:rPr>
        <w:t>2271-0083, Joachim Vallenas,</w:t>
      </w:r>
      <w:r w:rsidR="006827A0" w:rsidRPr="000810E9">
        <w:rPr>
          <w:rFonts w:ascii="Arial" w:hAnsi="Arial" w:cs="Arial"/>
          <w:sz w:val="20"/>
          <w:szCs w:val="20"/>
          <w:lang w:val="es-ES"/>
        </w:rPr>
        <w:t xml:space="preserve"> E-mail: </w:t>
      </w:r>
      <w:r w:rsidR="006B2C01" w:rsidRPr="000810E9">
        <w:rPr>
          <w:rFonts w:ascii="Arial" w:hAnsi="Arial" w:cs="Arial"/>
          <w:sz w:val="20"/>
          <w:szCs w:val="20"/>
          <w:lang w:val="es-ES"/>
        </w:rPr>
        <w:t>jvallenas@andi.hn, Adriana Álvarez, E-mail: aalvarezandi.hn</w:t>
      </w:r>
    </w:p>
    <w:p w:rsidR="005A09BC" w:rsidRPr="000810E9" w:rsidRDefault="005A09BC" w:rsidP="009F2D3C">
      <w:pPr>
        <w:spacing w:after="0" w:line="240" w:lineRule="auto"/>
        <w:jc w:val="both"/>
        <w:rPr>
          <w:rFonts w:ascii="Arial" w:hAnsi="Arial" w:cs="Arial"/>
          <w:sz w:val="20"/>
          <w:szCs w:val="20"/>
          <w:lang w:val="es-ES"/>
        </w:rPr>
      </w:pPr>
    </w:p>
    <w:p w:rsidR="006B2C01"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Fecha de inscripción: </w:t>
      </w:r>
    </w:p>
    <w:p w:rsidR="006B2C0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inscripción y entrega de</w:t>
      </w:r>
      <w:r w:rsidR="006B2C01" w:rsidRPr="000810E9">
        <w:rPr>
          <w:rFonts w:ascii="Arial" w:hAnsi="Arial" w:cs="Arial"/>
          <w:sz w:val="20"/>
          <w:szCs w:val="20"/>
          <w:lang w:val="es-ES"/>
        </w:rPr>
        <w:t xml:space="preserve"> trabajos se realiza desde el 23</w:t>
      </w:r>
      <w:r w:rsidRPr="000810E9">
        <w:rPr>
          <w:rFonts w:ascii="Arial" w:hAnsi="Arial" w:cs="Arial"/>
          <w:sz w:val="20"/>
          <w:szCs w:val="20"/>
          <w:lang w:val="es-ES"/>
        </w:rPr>
        <w:t xml:space="preserve"> de </w:t>
      </w:r>
      <w:r w:rsidR="006B2C01" w:rsidRPr="000810E9">
        <w:rPr>
          <w:rFonts w:ascii="Arial" w:hAnsi="Arial" w:cs="Arial"/>
          <w:sz w:val="20"/>
          <w:szCs w:val="20"/>
          <w:lang w:val="es-ES"/>
        </w:rPr>
        <w:t xml:space="preserve">febrero </w:t>
      </w:r>
      <w:r w:rsidRPr="000810E9">
        <w:rPr>
          <w:rFonts w:ascii="Arial" w:hAnsi="Arial" w:cs="Arial"/>
          <w:sz w:val="20"/>
          <w:szCs w:val="20"/>
          <w:lang w:val="es-ES"/>
        </w:rPr>
        <w:t xml:space="preserve">hasta el </w:t>
      </w:r>
      <w:r w:rsidR="00860BA1" w:rsidRPr="000810E9">
        <w:rPr>
          <w:rFonts w:ascii="Arial" w:hAnsi="Arial" w:cs="Arial"/>
          <w:sz w:val="20"/>
          <w:szCs w:val="20"/>
          <w:lang w:val="es-ES"/>
        </w:rPr>
        <w:t>20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en el horario de 8:00 a 15:30 horas </w:t>
      </w: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el cierre de inscripción el día viernes </w:t>
      </w:r>
      <w:r w:rsidR="006B2C01" w:rsidRPr="000810E9">
        <w:rPr>
          <w:rFonts w:ascii="Arial" w:hAnsi="Arial" w:cs="Arial"/>
          <w:sz w:val="20"/>
          <w:szCs w:val="20"/>
          <w:lang w:val="es-ES"/>
        </w:rPr>
        <w:t>2</w:t>
      </w:r>
      <w:r w:rsidR="00860BA1" w:rsidRPr="000810E9">
        <w:rPr>
          <w:rFonts w:ascii="Arial" w:hAnsi="Arial" w:cs="Arial"/>
          <w:sz w:val="20"/>
          <w:szCs w:val="20"/>
          <w:lang w:val="es-ES"/>
        </w:rPr>
        <w:t>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el horario de atención se extenderá hasta las 17.00 h</w:t>
      </w:r>
      <w:r w:rsidR="005A09BC" w:rsidRPr="000810E9">
        <w:rPr>
          <w:rFonts w:ascii="Arial" w:hAnsi="Arial" w:cs="Arial"/>
          <w:sz w:val="20"/>
          <w:szCs w:val="20"/>
          <w:lang w:val="es-ES"/>
        </w:rPr>
        <w:t>r</w:t>
      </w:r>
      <w:r w:rsidRPr="000810E9">
        <w:rPr>
          <w:rFonts w:ascii="Arial" w:hAnsi="Arial" w:cs="Arial"/>
          <w:sz w:val="20"/>
          <w:szCs w:val="20"/>
          <w:lang w:val="es-ES"/>
        </w:rPr>
        <w:t>s.</w:t>
      </w:r>
    </w:p>
    <w:p w:rsidR="006B2C01" w:rsidRPr="000810E9" w:rsidRDefault="006B2C01" w:rsidP="009F2D3C">
      <w:pPr>
        <w:spacing w:after="0" w:line="240" w:lineRule="auto"/>
        <w:jc w:val="both"/>
        <w:rPr>
          <w:rFonts w:ascii="Arial" w:hAnsi="Arial" w:cs="Arial"/>
          <w:sz w:val="20"/>
          <w:szCs w:val="20"/>
          <w:lang w:val="es-ES"/>
        </w:rPr>
      </w:pPr>
    </w:p>
    <w:p w:rsidR="006B2C01" w:rsidRPr="000810E9" w:rsidRDefault="006827A0" w:rsidP="009F2D3C">
      <w:pPr>
        <w:pStyle w:val="Prrafodelista"/>
        <w:numPr>
          <w:ilvl w:val="0"/>
          <w:numId w:val="11"/>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Costo de inscripción:</w:t>
      </w:r>
    </w:p>
    <w:p w:rsidR="006B2C01" w:rsidRPr="000810E9" w:rsidRDefault="006827A0"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 xml:space="preserve">El costo de cada propuesta inscripta será de </w:t>
      </w:r>
      <w:r w:rsidR="006B2C01" w:rsidRPr="000810E9">
        <w:rPr>
          <w:rFonts w:ascii="Arial" w:hAnsi="Arial" w:cs="Arial"/>
          <w:sz w:val="20"/>
          <w:szCs w:val="20"/>
          <w:lang w:val="es-ES"/>
        </w:rPr>
        <w:t>L.</w:t>
      </w:r>
      <w:r w:rsidR="00405147">
        <w:rPr>
          <w:rFonts w:ascii="Arial" w:hAnsi="Arial" w:cs="Arial"/>
          <w:sz w:val="20"/>
          <w:szCs w:val="20"/>
          <w:lang w:val="es-ES"/>
        </w:rPr>
        <w:t xml:space="preserve"> 5</w:t>
      </w:r>
      <w:r w:rsidRPr="000810E9">
        <w:rPr>
          <w:rFonts w:ascii="Arial" w:hAnsi="Arial" w:cs="Arial"/>
          <w:sz w:val="20"/>
          <w:szCs w:val="20"/>
          <w:lang w:val="es-ES"/>
        </w:rPr>
        <w:t>00</w:t>
      </w:r>
      <w:r w:rsidR="00405147">
        <w:rPr>
          <w:rFonts w:ascii="Arial" w:hAnsi="Arial" w:cs="Arial"/>
          <w:sz w:val="20"/>
          <w:szCs w:val="20"/>
          <w:lang w:val="es-ES"/>
        </w:rPr>
        <w:t>,00</w:t>
      </w:r>
      <w:r w:rsidRPr="000810E9">
        <w:rPr>
          <w:rFonts w:ascii="Arial" w:hAnsi="Arial" w:cs="Arial"/>
          <w:sz w:val="20"/>
          <w:szCs w:val="20"/>
          <w:lang w:val="es-ES"/>
        </w:rPr>
        <w:t xml:space="preserve"> (</w:t>
      </w:r>
      <w:r w:rsidR="00CD5B72">
        <w:rPr>
          <w:rFonts w:ascii="Arial" w:hAnsi="Arial" w:cs="Arial"/>
          <w:sz w:val="20"/>
          <w:szCs w:val="20"/>
          <w:lang w:val="es-ES"/>
        </w:rPr>
        <w:t>quinientos</w:t>
      </w:r>
      <w:bookmarkStart w:id="0" w:name="_GoBack"/>
      <w:bookmarkEnd w:id="0"/>
      <w:r w:rsidR="006B2C01" w:rsidRPr="000810E9">
        <w:rPr>
          <w:rFonts w:ascii="Arial" w:hAnsi="Arial" w:cs="Arial"/>
          <w:sz w:val="20"/>
          <w:szCs w:val="20"/>
          <w:lang w:val="es-ES"/>
        </w:rPr>
        <w:t xml:space="preserve"> lempiras</w:t>
      </w:r>
      <w:r w:rsidR="005A09BC" w:rsidRPr="000810E9">
        <w:rPr>
          <w:rFonts w:ascii="Arial" w:hAnsi="Arial" w:cs="Arial"/>
          <w:sz w:val="20"/>
          <w:szCs w:val="20"/>
          <w:lang w:val="es-ES"/>
        </w:rPr>
        <w:t>).</w:t>
      </w:r>
    </w:p>
    <w:p w:rsidR="0030541D" w:rsidRPr="000810E9" w:rsidRDefault="005A09BC"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P</w:t>
      </w:r>
      <w:r w:rsidR="006827A0" w:rsidRPr="000810E9">
        <w:rPr>
          <w:rFonts w:ascii="Arial" w:hAnsi="Arial" w:cs="Arial"/>
          <w:sz w:val="20"/>
          <w:szCs w:val="20"/>
          <w:lang w:val="es-ES"/>
        </w:rPr>
        <w:t xml:space="preserve">ara estudiantes de diseño, que presenten certificado de alumno regular emitido por la Entidad Académica a la que asista, el costo de inscripción será de </w:t>
      </w:r>
      <w:r w:rsidR="006B2C01" w:rsidRPr="000810E9">
        <w:rPr>
          <w:rFonts w:ascii="Arial" w:hAnsi="Arial" w:cs="Arial"/>
          <w:sz w:val="20"/>
          <w:szCs w:val="20"/>
          <w:lang w:val="es-ES"/>
        </w:rPr>
        <w:t>L</w:t>
      </w:r>
      <w:r w:rsidR="0030541D" w:rsidRPr="000810E9">
        <w:rPr>
          <w:rFonts w:ascii="Arial" w:hAnsi="Arial" w:cs="Arial"/>
          <w:sz w:val="20"/>
          <w:szCs w:val="20"/>
          <w:lang w:val="es-ES"/>
        </w:rPr>
        <w:t xml:space="preserve">. </w:t>
      </w:r>
      <w:r w:rsidR="00405147">
        <w:rPr>
          <w:rFonts w:ascii="Arial" w:hAnsi="Arial" w:cs="Arial"/>
          <w:sz w:val="20"/>
          <w:szCs w:val="20"/>
          <w:lang w:val="es-ES"/>
        </w:rPr>
        <w:t>10</w:t>
      </w:r>
      <w:r w:rsidR="006827A0" w:rsidRPr="000810E9">
        <w:rPr>
          <w:rFonts w:ascii="Arial" w:hAnsi="Arial" w:cs="Arial"/>
          <w:sz w:val="20"/>
          <w:szCs w:val="20"/>
          <w:lang w:val="es-ES"/>
        </w:rPr>
        <w:t>0</w:t>
      </w:r>
      <w:r w:rsidR="00405147">
        <w:rPr>
          <w:rFonts w:ascii="Arial" w:hAnsi="Arial" w:cs="Arial"/>
          <w:sz w:val="20"/>
          <w:szCs w:val="20"/>
          <w:lang w:val="es-ES"/>
        </w:rPr>
        <w:t>,00</w:t>
      </w:r>
      <w:r w:rsidR="006827A0" w:rsidRPr="000810E9">
        <w:rPr>
          <w:rFonts w:ascii="Arial" w:hAnsi="Arial" w:cs="Arial"/>
          <w:sz w:val="20"/>
          <w:szCs w:val="20"/>
          <w:lang w:val="es-ES"/>
        </w:rPr>
        <w:t xml:space="preserve"> (</w:t>
      </w:r>
      <w:r w:rsidR="00732EFF">
        <w:rPr>
          <w:rFonts w:ascii="Arial" w:hAnsi="Arial" w:cs="Arial"/>
          <w:sz w:val="20"/>
          <w:szCs w:val="20"/>
          <w:lang w:val="es-ES"/>
        </w:rPr>
        <w:t>cien</w:t>
      </w:r>
      <w:r w:rsidR="006827A0" w:rsidRPr="000810E9">
        <w:rPr>
          <w:rFonts w:ascii="Arial" w:hAnsi="Arial" w:cs="Arial"/>
          <w:sz w:val="20"/>
          <w:szCs w:val="20"/>
          <w:lang w:val="es-ES"/>
        </w:rPr>
        <w:t xml:space="preserve"> </w:t>
      </w:r>
      <w:r w:rsidR="0030541D" w:rsidRPr="000810E9">
        <w:rPr>
          <w:rFonts w:ascii="Arial" w:hAnsi="Arial" w:cs="Arial"/>
          <w:sz w:val="20"/>
          <w:szCs w:val="20"/>
          <w:lang w:val="es-ES"/>
        </w:rPr>
        <w:t>lempiras</w:t>
      </w:r>
      <w:r w:rsidR="006827A0" w:rsidRPr="000810E9">
        <w:rPr>
          <w:rFonts w:ascii="Arial" w:hAnsi="Arial" w:cs="Arial"/>
          <w:sz w:val="20"/>
          <w:szCs w:val="20"/>
          <w:lang w:val="es-ES"/>
        </w:rPr>
        <w:t xml:space="preserve">). </w:t>
      </w:r>
    </w:p>
    <w:p w:rsidR="005A09BC" w:rsidRPr="000810E9" w:rsidRDefault="005A09BC" w:rsidP="009F2D3C">
      <w:pPr>
        <w:pStyle w:val="Prrafodelista"/>
        <w:spacing w:after="0" w:line="240" w:lineRule="auto"/>
        <w:ind w:left="567"/>
        <w:jc w:val="both"/>
        <w:rPr>
          <w:rFonts w:ascii="Arial" w:hAnsi="Arial" w:cs="Arial"/>
          <w:sz w:val="20"/>
          <w:szCs w:val="20"/>
          <w:lang w:val="es-ES"/>
        </w:rPr>
      </w:pPr>
    </w:p>
    <w:p w:rsidR="0030541D"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Recepción de trabajos </w:t>
      </w:r>
    </w:p>
    <w:p w:rsidR="005A09BC" w:rsidRPr="000810E9" w:rsidRDefault="005A09BC" w:rsidP="009F2D3C">
      <w:pPr>
        <w:pStyle w:val="Prrafodelista"/>
        <w:spacing w:after="0" w:line="240" w:lineRule="auto"/>
        <w:ind w:left="284"/>
        <w:jc w:val="both"/>
        <w:rPr>
          <w:rFonts w:ascii="Arial" w:hAnsi="Arial" w:cs="Arial"/>
          <w:b/>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hará en el mismo lugar, horario y fecha indicados en el punto anterior. La recepción se cerrará indefectiblemente a las 17:00 horas del día viernes </w:t>
      </w:r>
      <w:r w:rsidR="0030541D" w:rsidRPr="000810E9">
        <w:rPr>
          <w:rFonts w:ascii="Arial" w:hAnsi="Arial" w:cs="Arial"/>
          <w:sz w:val="20"/>
          <w:szCs w:val="20"/>
          <w:lang w:val="es-ES"/>
        </w:rPr>
        <w:t>2</w:t>
      </w:r>
      <w:r w:rsidR="00860BA1" w:rsidRPr="000810E9">
        <w:rPr>
          <w:rFonts w:ascii="Arial" w:hAnsi="Arial" w:cs="Arial"/>
          <w:sz w:val="20"/>
          <w:szCs w:val="20"/>
          <w:lang w:val="es-ES"/>
        </w:rPr>
        <w:t>0</w:t>
      </w:r>
      <w:r w:rsidR="0030541D" w:rsidRPr="000810E9">
        <w:rPr>
          <w:rFonts w:ascii="Arial" w:hAnsi="Arial" w:cs="Arial"/>
          <w:sz w:val="20"/>
          <w:szCs w:val="20"/>
          <w:lang w:val="es-ES"/>
        </w:rPr>
        <w:t xml:space="preserve"> de marzo 2015</w:t>
      </w:r>
      <w:r w:rsidRPr="000810E9">
        <w:rPr>
          <w:rFonts w:ascii="Arial" w:hAnsi="Arial" w:cs="Arial"/>
          <w:sz w:val="20"/>
          <w:szCs w:val="20"/>
          <w:lang w:val="es-ES"/>
        </w:rPr>
        <w:t xml:space="preserve"> y no se aceptarán presentaciones con posterioridad a esa fecha y hora por ninguna razón. Al hacer entrega de su trabajo, el participante deberá exhibir el recibo de pago de la inscripción correspondiente de acuerdo al punto anterior.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conjunto de la propuesta debe estar identificado con un seudónimo que de ninguna forma debe hacer referencia al nombre o los nombres de los participantes o institución o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diseño para el cual trabaje.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 los diseños recibidos que cumplan con todos los requisitos se les asignará un número de identificación, el cual será el número de identidad del concursante, a fin de dar mayor objetividad y transparencia al proceso de evaluación.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405147" w:rsidRDefault="00405147" w:rsidP="009F2D3C">
      <w:pPr>
        <w:jc w:val="both"/>
        <w:rPr>
          <w:rFonts w:ascii="Arial" w:hAnsi="Arial" w:cs="Arial"/>
          <w:b/>
          <w:sz w:val="20"/>
          <w:szCs w:val="20"/>
          <w:lang w:val="es-ES"/>
        </w:rPr>
      </w:pPr>
      <w:r>
        <w:rPr>
          <w:rFonts w:ascii="Arial" w:hAnsi="Arial" w:cs="Arial"/>
          <w:b/>
          <w:sz w:val="20"/>
          <w:szCs w:val="20"/>
          <w:lang w:val="es-ES"/>
        </w:rPr>
        <w:br w:type="page"/>
      </w:r>
    </w:p>
    <w:p w:rsidR="0030541D"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Descripción de la propuesta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indicaciones señaladas en este punto, tienen como objetivo garantizar la objetividad del trabajo del jurado y uniformar las propuestas para asegurar igualdad de oportunidades a todos los concursantes.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Cada trabajo incluirá los siguientes ítems (Ver detalle en</w:t>
      </w:r>
      <w:r w:rsidR="00483DC2" w:rsidRPr="000810E9">
        <w:rPr>
          <w:rFonts w:ascii="Arial" w:hAnsi="Arial" w:cs="Arial"/>
          <w:sz w:val="20"/>
          <w:szCs w:val="20"/>
          <w:lang w:val="es-ES"/>
        </w:rPr>
        <w:t xml:space="preserve"> el Anexo):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Panel: </w:t>
      </w:r>
      <w:r w:rsidR="00483DC2" w:rsidRPr="000810E9">
        <w:rPr>
          <w:rFonts w:ascii="Arial" w:hAnsi="Arial" w:cs="Arial"/>
          <w:sz w:val="20"/>
          <w:szCs w:val="20"/>
          <w:lang w:val="es-ES"/>
        </w:rPr>
        <w:t>El nombre (Firma) y el logotipo</w:t>
      </w:r>
      <w:r w:rsidRPr="000810E9">
        <w:rPr>
          <w:rFonts w:ascii="Arial" w:hAnsi="Arial" w:cs="Arial"/>
          <w:sz w:val="20"/>
          <w:szCs w:val="20"/>
          <w:lang w:val="es-ES"/>
        </w:rPr>
        <w:t xml:space="preserve"> será</w:t>
      </w:r>
      <w:r w:rsidR="00483DC2" w:rsidRPr="000810E9">
        <w:rPr>
          <w:rFonts w:ascii="Arial" w:hAnsi="Arial" w:cs="Arial"/>
          <w:sz w:val="20"/>
          <w:szCs w:val="20"/>
          <w:lang w:val="es-ES"/>
        </w:rPr>
        <w:t>n presentados</w:t>
      </w:r>
      <w:r w:rsidRPr="000810E9">
        <w:rPr>
          <w:rFonts w:ascii="Arial" w:hAnsi="Arial" w:cs="Arial"/>
          <w:sz w:val="20"/>
          <w:szCs w:val="20"/>
          <w:lang w:val="es-ES"/>
        </w:rPr>
        <w:t xml:space="preserve"> en tamaño ampliado al doble de la escala real y en colores sobre un soporte rígido (cartón liviano), sin marcos o terminaciones, de 35 x 35 cm. Pegada en el reverso se colocará una breve memoria descriptiva que no supere las 250 palabras. </w:t>
      </w:r>
    </w:p>
    <w:p w:rsidR="005A09BC" w:rsidRPr="000810E9" w:rsidRDefault="005A09BC" w:rsidP="009F2D3C">
      <w:pPr>
        <w:pStyle w:val="Prrafodelista"/>
        <w:spacing w:after="0" w:line="240" w:lineRule="auto"/>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CD: imagen de</w:t>
      </w:r>
      <w:r w:rsidR="00483DC2" w:rsidRPr="000810E9">
        <w:rPr>
          <w:rFonts w:ascii="Arial" w:hAnsi="Arial" w:cs="Arial"/>
          <w:sz w:val="20"/>
          <w:szCs w:val="20"/>
          <w:lang w:val="es-ES"/>
        </w:rPr>
        <w:t>l Nombre (Firma) y logotipo</w:t>
      </w:r>
      <w:r w:rsidRPr="000810E9">
        <w:rPr>
          <w:rFonts w:ascii="Arial" w:hAnsi="Arial" w:cs="Arial"/>
          <w:sz w:val="20"/>
          <w:szCs w:val="20"/>
          <w:lang w:val="es-ES"/>
        </w:rPr>
        <w:t xml:space="preserve"> en formato JPG, en 3 medidas (120 px de ancho, 250 px de ancho y 600 px de ancho) y con un tamaño que no supere 1 Mb para incorporar a nuestra web con identificación del seudónimo. Se incluirá también el texto de la memoria descriptiva que no debe superar las 250 palabras. </w:t>
      </w:r>
    </w:p>
    <w:p w:rsidR="005A09BC" w:rsidRPr="000810E9" w:rsidRDefault="005A09BC" w:rsidP="009F2D3C">
      <w:pPr>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Ficha informativa y declaración jurada en la que el autor afirme que el diseño del trabajo que presenta es fruto del trabajo personal suyo y que los elementos que contiene han sido realizados por él o bajo su supervisión, así como que ese diseño no ha sido publicado con anterioridad.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Cada uno de estos ítems (panel, cd, ficha informativa y declaración jurada) deberán presentarse con una envoltura de papel o sobre opaco con la identificación del seudónimo. </w:t>
      </w:r>
      <w:r w:rsidR="00483DC2" w:rsidRPr="000810E9">
        <w:rPr>
          <w:rFonts w:ascii="Arial" w:hAnsi="Arial" w:cs="Arial"/>
          <w:sz w:val="20"/>
          <w:szCs w:val="20"/>
          <w:lang w:val="es-ES"/>
        </w:rPr>
        <w:t>E</w:t>
      </w:r>
      <w:r w:rsidRPr="000810E9">
        <w:rPr>
          <w:rFonts w:ascii="Arial" w:hAnsi="Arial" w:cs="Arial"/>
          <w:sz w:val="20"/>
          <w:szCs w:val="20"/>
          <w:lang w:val="es-ES"/>
        </w:rPr>
        <w:t xml:space="preserve">l panel </w:t>
      </w:r>
      <w:r w:rsidR="00483DC2" w:rsidRPr="000810E9">
        <w:rPr>
          <w:rFonts w:ascii="Arial" w:hAnsi="Arial" w:cs="Arial"/>
          <w:sz w:val="20"/>
          <w:szCs w:val="20"/>
          <w:lang w:val="es-ES"/>
        </w:rPr>
        <w:t>no debe</w:t>
      </w:r>
      <w:r w:rsidRPr="000810E9">
        <w:rPr>
          <w:rFonts w:ascii="Arial" w:hAnsi="Arial" w:cs="Arial"/>
          <w:sz w:val="20"/>
          <w:szCs w:val="20"/>
          <w:lang w:val="es-ES"/>
        </w:rPr>
        <w:t xml:space="preserve"> tener inscriptos en su superficie este seudónimo.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cantidad de propuestas por participante es ilimitada; cada una con un seudónimo distinto, lo que implica una inscripción y recepción particular.</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seudónimo bajo ningún punto de vista debe guardar relación con los nombres de él o los participante/s.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Serán excluidos de manera automática todos los trabajos que no se ajusten a los formatos indicados en estas bases y que no se entreguen en el plazo indicado.</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BD0063"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Ejecución </w:t>
      </w: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Para la ejecución de los trabajos, podrá utilizarse cualquier medio técnico, acuarela, aguada, témpera, acrílico, fotomontaje, litografía, serigrafía, collage, etc. Los diseños podrán ser verticales, apaisados, etc</w:t>
      </w:r>
      <w:r w:rsidR="00BD0063" w:rsidRPr="000810E9">
        <w:rPr>
          <w:rFonts w:ascii="Arial" w:hAnsi="Arial" w:cs="Arial"/>
          <w:sz w:val="20"/>
          <w:szCs w:val="20"/>
          <w:lang w:val="es-ES"/>
        </w:rPr>
        <w:t>.</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Jurado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propuestas serán evaluadas por un jurado de  </w:t>
      </w:r>
      <w:r w:rsidR="009F2D3C">
        <w:rPr>
          <w:rFonts w:ascii="Arial" w:hAnsi="Arial" w:cs="Arial"/>
          <w:sz w:val="20"/>
          <w:szCs w:val="20"/>
          <w:lang w:val="es-ES"/>
        </w:rPr>
        <w:t xml:space="preserve">5 </w:t>
      </w:r>
      <w:r w:rsidRPr="000810E9">
        <w:rPr>
          <w:rFonts w:ascii="Arial" w:hAnsi="Arial" w:cs="Arial"/>
          <w:sz w:val="20"/>
          <w:szCs w:val="20"/>
          <w:lang w:val="es-ES"/>
        </w:rPr>
        <w:t xml:space="preserve">miembros representantes de las siguientes instituciones y que se distribuirá de la siguiente manera: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0810E9"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Núcleo</w:t>
      </w:r>
      <w:r w:rsidR="005B567B" w:rsidRPr="000810E9">
        <w:rPr>
          <w:rFonts w:ascii="Arial" w:hAnsi="Arial" w:cs="Arial"/>
          <w:sz w:val="20"/>
          <w:szCs w:val="20"/>
          <w:lang w:val="es-ES"/>
        </w:rPr>
        <w:t xml:space="preserve"> de Diseñadores</w:t>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Museo Identidad Nacional</w:t>
      </w:r>
      <w:r w:rsidR="005A09BC" w:rsidRPr="000810E9">
        <w:rPr>
          <w:rFonts w:ascii="Arial" w:hAnsi="Arial" w:cs="Arial"/>
          <w:sz w:val="20"/>
          <w:szCs w:val="20"/>
          <w:lang w:val="es-ES"/>
        </w:rPr>
        <w:tab/>
        <w:t>1 persona</w:t>
      </w: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Periodistas especializados</w:t>
      </w:r>
      <w:r w:rsidR="005A09BC" w:rsidRPr="000810E9">
        <w:rPr>
          <w:rFonts w:ascii="Arial" w:hAnsi="Arial" w:cs="Arial"/>
          <w:sz w:val="20"/>
          <w:szCs w:val="20"/>
          <w:lang w:val="es-ES"/>
        </w:rPr>
        <w:tab/>
        <w:t>2 persona</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Este jurado elegirá la mejor </w:t>
      </w:r>
      <w:r w:rsidR="005B567B" w:rsidRPr="000810E9">
        <w:rPr>
          <w:rFonts w:ascii="Arial" w:hAnsi="Arial" w:cs="Arial"/>
          <w:sz w:val="20"/>
          <w:szCs w:val="20"/>
          <w:lang w:val="es-ES"/>
        </w:rPr>
        <w:t>propuesta</w:t>
      </w:r>
      <w:r w:rsidRPr="000810E9">
        <w:rPr>
          <w:rFonts w:ascii="Arial" w:hAnsi="Arial" w:cs="Arial"/>
          <w:sz w:val="20"/>
          <w:szCs w:val="20"/>
          <w:lang w:val="es-ES"/>
        </w:rPr>
        <w:t xml:space="preserve">, valorando la calidad estética y comunicacional, así como la originalidad de los elementos utilizados para su diseño y síntesis visual, propuesta que hará acreedor a su/s autor/es al Primer Premio instituido. También deberá seleccionar la </w:t>
      </w:r>
      <w:r w:rsidR="005B567B" w:rsidRPr="000810E9">
        <w:rPr>
          <w:rFonts w:ascii="Arial" w:hAnsi="Arial" w:cs="Arial"/>
          <w:sz w:val="20"/>
          <w:szCs w:val="20"/>
          <w:lang w:val="es-ES"/>
        </w:rPr>
        <w:t>propuesta</w:t>
      </w:r>
      <w:r w:rsidRPr="000810E9">
        <w:rPr>
          <w:rFonts w:ascii="Arial" w:hAnsi="Arial" w:cs="Arial"/>
          <w:sz w:val="20"/>
          <w:szCs w:val="20"/>
          <w:lang w:val="es-ES"/>
        </w:rPr>
        <w:t xml:space="preserve"> que merezca el Segundo </w:t>
      </w:r>
      <w:r w:rsidR="005B567B" w:rsidRPr="000810E9">
        <w:rPr>
          <w:rFonts w:ascii="Arial" w:hAnsi="Arial" w:cs="Arial"/>
          <w:sz w:val="20"/>
          <w:szCs w:val="20"/>
          <w:lang w:val="es-ES"/>
        </w:rPr>
        <w:t xml:space="preserve">y Tercer </w:t>
      </w:r>
      <w:r w:rsidRPr="000810E9">
        <w:rPr>
          <w:rFonts w:ascii="Arial" w:hAnsi="Arial" w:cs="Arial"/>
          <w:sz w:val="20"/>
          <w:szCs w:val="20"/>
          <w:lang w:val="es-ES"/>
        </w:rPr>
        <w:t xml:space="preserve">Premio.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Además podrá escoger cuantas </w:t>
      </w:r>
      <w:r w:rsidR="005B567B" w:rsidRPr="000810E9">
        <w:rPr>
          <w:rFonts w:ascii="Arial" w:hAnsi="Arial" w:cs="Arial"/>
          <w:sz w:val="20"/>
          <w:szCs w:val="20"/>
          <w:lang w:val="es-ES"/>
        </w:rPr>
        <w:t xml:space="preserve">propuestas </w:t>
      </w:r>
      <w:r w:rsidRPr="000810E9">
        <w:rPr>
          <w:rFonts w:ascii="Arial" w:hAnsi="Arial" w:cs="Arial"/>
          <w:sz w:val="20"/>
          <w:szCs w:val="20"/>
          <w:lang w:val="es-ES"/>
        </w:rPr>
        <w:t xml:space="preserve">estime merecedoras de Menciones, sin establecer, en este último caso, un orden de prelación.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selecciones se harán con la totalidad de las obras admitidas montadas.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deberá reunirse dentro de las 72 h</w:t>
      </w:r>
      <w:r w:rsidR="005B567B" w:rsidRPr="000810E9">
        <w:rPr>
          <w:rFonts w:ascii="Arial" w:hAnsi="Arial" w:cs="Arial"/>
          <w:sz w:val="20"/>
          <w:szCs w:val="20"/>
          <w:lang w:val="es-ES"/>
        </w:rPr>
        <w:t>r</w:t>
      </w:r>
      <w:r w:rsidRPr="000810E9">
        <w:rPr>
          <w:rFonts w:ascii="Arial" w:hAnsi="Arial" w:cs="Arial"/>
          <w:sz w:val="20"/>
          <w:szCs w:val="20"/>
          <w:lang w:val="es-ES"/>
        </w:rPr>
        <w:t xml:space="preserve">s. hábiles posteriores al cierre de recepción de propuestas para realizar las selecciones antedichas, cuidando el estricto cumplimiento de estas bases en concepto y forma.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del Jurado será automática, no siendo necesaria ninguna comunicación especial. El lugar y hora en que trabajará será dispuesto por </w:t>
      </w:r>
      <w:r w:rsidR="005B567B" w:rsidRPr="000810E9">
        <w:rPr>
          <w:rFonts w:ascii="Arial" w:hAnsi="Arial" w:cs="Arial"/>
          <w:sz w:val="20"/>
          <w:szCs w:val="20"/>
          <w:lang w:val="es-ES"/>
        </w:rPr>
        <w:t>la ANDI o por la persona que ella</w:t>
      </w:r>
      <w:r w:rsidRPr="000810E9">
        <w:rPr>
          <w:rFonts w:ascii="Arial" w:hAnsi="Arial" w:cs="Arial"/>
          <w:sz w:val="20"/>
          <w:szCs w:val="20"/>
          <w:lang w:val="es-ES"/>
        </w:rPr>
        <w:t xml:space="preserve"> indique, en presencia de </w:t>
      </w:r>
      <w:r w:rsidR="00B723DC" w:rsidRPr="000810E9">
        <w:rPr>
          <w:rFonts w:ascii="Arial" w:hAnsi="Arial" w:cs="Arial"/>
          <w:sz w:val="20"/>
          <w:szCs w:val="20"/>
          <w:lang w:val="es-ES"/>
        </w:rPr>
        <w:t>un notario</w:t>
      </w:r>
      <w:r w:rsidRPr="000810E9">
        <w:rPr>
          <w:rFonts w:ascii="Arial" w:hAnsi="Arial" w:cs="Arial"/>
          <w:sz w:val="20"/>
          <w:szCs w:val="20"/>
          <w:lang w:val="es-ES"/>
        </w:rPr>
        <w:t xml:space="preserve"> designado por la </w:t>
      </w:r>
      <w:r w:rsidR="005B567B" w:rsidRPr="000810E9">
        <w:rPr>
          <w:rFonts w:ascii="Arial" w:hAnsi="Arial" w:cs="Arial"/>
          <w:sz w:val="20"/>
          <w:szCs w:val="20"/>
          <w:lang w:val="es-ES"/>
        </w:rPr>
        <w:t>ANDI</w:t>
      </w:r>
      <w:r w:rsidRPr="000810E9">
        <w:rPr>
          <w:rFonts w:ascii="Arial" w:hAnsi="Arial" w:cs="Arial"/>
          <w:sz w:val="20"/>
          <w:szCs w:val="20"/>
          <w:lang w:val="es-ES"/>
        </w:rPr>
        <w:t xml:space="preserv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dispondrá de 24 h</w:t>
      </w:r>
      <w:r w:rsidR="00B723DC" w:rsidRPr="000810E9">
        <w:rPr>
          <w:rFonts w:ascii="Arial" w:hAnsi="Arial" w:cs="Arial"/>
          <w:sz w:val="20"/>
          <w:szCs w:val="20"/>
          <w:lang w:val="es-ES"/>
        </w:rPr>
        <w:t>r</w:t>
      </w:r>
      <w:r w:rsidRPr="000810E9">
        <w:rPr>
          <w:rFonts w:ascii="Arial" w:hAnsi="Arial" w:cs="Arial"/>
          <w:sz w:val="20"/>
          <w:szCs w:val="20"/>
          <w:lang w:val="es-ES"/>
        </w:rPr>
        <w:t>s</w:t>
      </w:r>
      <w:r w:rsidR="00B723DC" w:rsidRPr="000810E9">
        <w:rPr>
          <w:rFonts w:ascii="Arial" w:hAnsi="Arial" w:cs="Arial"/>
          <w:sz w:val="20"/>
          <w:szCs w:val="20"/>
          <w:lang w:val="es-ES"/>
        </w:rPr>
        <w:t>.</w:t>
      </w:r>
      <w:r w:rsidRPr="000810E9">
        <w:rPr>
          <w:rFonts w:ascii="Arial" w:hAnsi="Arial" w:cs="Arial"/>
          <w:sz w:val="20"/>
          <w:szCs w:val="20"/>
          <w:lang w:val="es-ES"/>
        </w:rPr>
        <w:t xml:space="preserve"> hábiles para cumplir su cometido. En caso de necesidad, este plazo podrá ser ampliado por </w:t>
      </w:r>
      <w:r w:rsidR="00B723DC" w:rsidRPr="000810E9">
        <w:rPr>
          <w:rFonts w:ascii="Arial" w:hAnsi="Arial" w:cs="Arial"/>
          <w:sz w:val="20"/>
          <w:szCs w:val="20"/>
          <w:lang w:val="es-ES"/>
        </w:rPr>
        <w:t>la ANDI</w:t>
      </w:r>
      <w:r w:rsidRPr="000810E9">
        <w:rPr>
          <w:rFonts w:ascii="Arial" w:hAnsi="Arial" w:cs="Arial"/>
          <w:sz w:val="20"/>
          <w:szCs w:val="20"/>
          <w:lang w:val="es-ES"/>
        </w:rPr>
        <w:t xml:space="preserve">. Su trabajo será ad honorem y quedará disuelto automáticamente.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Será admitida la libre discusión de los jurados entre sí, pero cada voto deberá ser emitido en secreto y por escrito y entregado al escribano designado, quien será responsable de la urna respectiva y de los escrutinios.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En caso de empates, se procederá a una segunda votación secreta y escrita entre los trabajos empatados y si aún subsistiera el empate decidirá en definitiva </w:t>
      </w:r>
      <w:r w:rsidR="00B723DC" w:rsidRPr="000810E9">
        <w:rPr>
          <w:rFonts w:ascii="Arial" w:hAnsi="Arial" w:cs="Arial"/>
          <w:sz w:val="20"/>
          <w:szCs w:val="20"/>
          <w:lang w:val="es-ES"/>
        </w:rPr>
        <w:t>la Presidenta del Núcleo de Diseñadores</w:t>
      </w:r>
      <w:r w:rsidRPr="000810E9">
        <w:rPr>
          <w:rFonts w:ascii="Arial" w:hAnsi="Arial" w:cs="Arial"/>
          <w:sz w:val="20"/>
          <w:szCs w:val="20"/>
          <w:lang w:val="es-ES"/>
        </w:rPr>
        <w:t>.</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fallo del Jurado, o en su caso </w:t>
      </w:r>
      <w:r w:rsidR="00B723DC" w:rsidRPr="000810E9">
        <w:rPr>
          <w:rFonts w:ascii="Arial" w:hAnsi="Arial" w:cs="Arial"/>
          <w:sz w:val="20"/>
          <w:szCs w:val="20"/>
          <w:lang w:val="es-ES"/>
        </w:rPr>
        <w:t>de la Presidenta del Núcleo de Diseñadores</w:t>
      </w:r>
      <w:r w:rsidRPr="000810E9">
        <w:rPr>
          <w:rFonts w:ascii="Arial" w:hAnsi="Arial" w:cs="Arial"/>
          <w:sz w:val="20"/>
          <w:szCs w:val="20"/>
          <w:lang w:val="es-ES"/>
        </w:rPr>
        <w:t xml:space="preserve">, será inapelable y deberá ser contenido en un acta elaborada por el escribano designado. Esta acta deberá incluir también todos los pasos verificados por el notario, quien dará fe de que en todos ellos se ha dado cumplimiento estricto a lo dispuesto en estas bases.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Jurado podrá sesionar con la presencia de dos tercios de sus miembros presentes como mínimo y sus decisiones serán válidas por mayoría simple.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Los miembros del Jurado no podrán participar del presente concurso y deberán abstenerse de actuar como tales, si entre los participantes hubiera alguna persona a quien los una parentesco de consanguinidad dentro del primer grado, relación laboral o cualquier otra afinidad que, a juicio del Comité Ejecutivo, implique una relación lo suficientemente directa como para dudar de su objetividad. Si por ocultar situaciones como la descripta se produjera alguna impugnación, la obra cuestionada podrá ser descalificada y separada del concurso. Casos de este tipo, serán resueltos por el Comité Ejecutivo y sus decisiones serán inapelables.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redactarán actas de lo actuado por el jurado, que serán certificadas por escribano público.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Impugnaciones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w:t>
      </w:r>
      <w:r w:rsidR="00B723DC" w:rsidRPr="000810E9">
        <w:rPr>
          <w:rFonts w:ascii="Arial" w:hAnsi="Arial" w:cs="Arial"/>
          <w:sz w:val="20"/>
          <w:szCs w:val="20"/>
          <w:lang w:val="es-ES"/>
        </w:rPr>
        <w:t>propuestas</w:t>
      </w:r>
      <w:r w:rsidRPr="000810E9">
        <w:rPr>
          <w:rFonts w:ascii="Arial" w:hAnsi="Arial" w:cs="Arial"/>
          <w:sz w:val="20"/>
          <w:szCs w:val="20"/>
          <w:lang w:val="es-ES"/>
        </w:rPr>
        <w:t xml:space="preserve"> ganadoras serán expuestas en </w:t>
      </w:r>
      <w:r w:rsidR="009F2D3C">
        <w:rPr>
          <w:rFonts w:ascii="Arial" w:hAnsi="Arial" w:cs="Arial"/>
          <w:sz w:val="20"/>
          <w:szCs w:val="20"/>
          <w:lang w:val="es-ES"/>
        </w:rPr>
        <w:t>MUA Mujeres en la Artes</w:t>
      </w:r>
      <w:r w:rsidR="00B723DC" w:rsidRPr="000810E9">
        <w:rPr>
          <w:rFonts w:ascii="Arial" w:hAnsi="Arial" w:cs="Arial"/>
          <w:sz w:val="20"/>
          <w:szCs w:val="20"/>
          <w:lang w:val="es-ES"/>
        </w:rPr>
        <w:t xml:space="preserve"> </w:t>
      </w:r>
      <w:r w:rsidRPr="000810E9">
        <w:rPr>
          <w:rFonts w:ascii="Arial" w:hAnsi="Arial" w:cs="Arial"/>
          <w:sz w:val="20"/>
          <w:szCs w:val="20"/>
          <w:lang w:val="es-ES"/>
        </w:rPr>
        <w:t>y en la</w:t>
      </w:r>
      <w:r w:rsidR="009F2D3C">
        <w:rPr>
          <w:rFonts w:ascii="Arial" w:hAnsi="Arial" w:cs="Arial"/>
          <w:sz w:val="20"/>
          <w:szCs w:val="20"/>
          <w:lang w:val="es-ES"/>
        </w:rPr>
        <w:t xml:space="preserve">s redes sociales de los integrantes del núcleo de diseñadores y la ANDI </w:t>
      </w:r>
      <w:r w:rsidRPr="000810E9">
        <w:rPr>
          <w:rFonts w:ascii="Arial" w:hAnsi="Arial" w:cs="Arial"/>
          <w:sz w:val="20"/>
          <w:szCs w:val="20"/>
          <w:lang w:val="es-ES"/>
        </w:rPr>
        <w:t>por 10 días corridos contados desde la fecha de la elección por parte del Jurado.</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la presentación de impugnaciones deberán consignarse los datos completos de la persona que la realiza e incluir una indicación precisa de los motivos de la presentación. La misma tendrá que ser dirigida al </w:t>
      </w:r>
      <w:r w:rsidR="00B723DC" w:rsidRPr="000810E9">
        <w:rPr>
          <w:rFonts w:ascii="Arial" w:hAnsi="Arial" w:cs="Arial"/>
          <w:sz w:val="20"/>
          <w:szCs w:val="20"/>
          <w:lang w:val="es-ES"/>
        </w:rPr>
        <w:t>Director Ejecutivo de la ANDI</w:t>
      </w:r>
      <w:r w:rsidRPr="000810E9">
        <w:rPr>
          <w:rFonts w:ascii="Arial" w:hAnsi="Arial" w:cs="Arial"/>
          <w:sz w:val="20"/>
          <w:szCs w:val="20"/>
          <w:lang w:val="es-ES"/>
        </w:rPr>
        <w:t xml:space="preserve"> mediante notificación fehaciente dentro del plazo de los 10 días corridos desde la fecha de elección por parte del Jurado. Quien realiza la impugnación debe aportar por escrito toda la evidencia necesaria para el análisis del caso en el plazo de 5 días corridos desde la recepción de la impugnación por parte de la </w:t>
      </w:r>
      <w:r w:rsidR="00DC4DE3" w:rsidRPr="000810E9">
        <w:rPr>
          <w:rFonts w:ascii="Arial" w:hAnsi="Arial" w:cs="Arial"/>
          <w:sz w:val="20"/>
          <w:szCs w:val="20"/>
          <w:lang w:val="es-ES"/>
        </w:rPr>
        <w:t>ANDI.</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jc w:val="both"/>
        <w:rPr>
          <w:rFonts w:ascii="Arial" w:hAnsi="Arial" w:cs="Arial"/>
          <w:b/>
          <w:sz w:val="20"/>
          <w:szCs w:val="20"/>
          <w:lang w:val="es-ES"/>
        </w:rPr>
      </w:pPr>
      <w:r w:rsidRPr="000810E9">
        <w:rPr>
          <w:rFonts w:ascii="Arial" w:hAnsi="Arial" w:cs="Arial"/>
          <w:b/>
          <w:sz w:val="20"/>
          <w:szCs w:val="20"/>
          <w:lang w:val="es-ES"/>
        </w:rPr>
        <w:br w:type="page"/>
      </w:r>
    </w:p>
    <w:p w:rsidR="00DC4DE3"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lastRenderedPageBreak/>
        <w:t xml:space="preserve">Premios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concurso podrá ser declarado total o parcialmente desierto. </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Conocida la evaluación del Jurado se publicarán estos resultados en la página web: www.</w:t>
      </w:r>
      <w:r w:rsidR="00DC4DE3" w:rsidRPr="000810E9">
        <w:rPr>
          <w:rFonts w:ascii="Arial" w:hAnsi="Arial" w:cs="Arial"/>
          <w:sz w:val="20"/>
          <w:szCs w:val="20"/>
          <w:lang w:val="es-ES"/>
        </w:rPr>
        <w:t>andi.hn</w:t>
      </w:r>
      <w:r w:rsidRPr="000810E9">
        <w:rPr>
          <w:rFonts w:ascii="Arial" w:hAnsi="Arial" w:cs="Arial"/>
          <w:sz w:val="20"/>
          <w:szCs w:val="20"/>
          <w:lang w:val="es-ES"/>
        </w:rPr>
        <w:t xml:space="preserve">, como así también en cualquier otro medio de comunicación que la </w:t>
      </w:r>
      <w:r w:rsidR="00DC4DE3" w:rsidRPr="000810E9">
        <w:rPr>
          <w:rFonts w:ascii="Arial" w:hAnsi="Arial" w:cs="Arial"/>
          <w:sz w:val="20"/>
          <w:szCs w:val="20"/>
          <w:lang w:val="es-ES"/>
        </w:rPr>
        <w:t xml:space="preserve">ANDI </w:t>
      </w:r>
      <w:r w:rsidRPr="000810E9">
        <w:rPr>
          <w:rFonts w:ascii="Arial" w:hAnsi="Arial" w:cs="Arial"/>
          <w:sz w:val="20"/>
          <w:szCs w:val="20"/>
          <w:lang w:val="es-ES"/>
        </w:rPr>
        <w:t xml:space="preserve">estime pertinente.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premios se entregarán a sus ganadores en acto públi</w:t>
      </w:r>
      <w:r w:rsidR="00DC4DE3" w:rsidRPr="000810E9">
        <w:rPr>
          <w:rFonts w:ascii="Arial" w:hAnsi="Arial" w:cs="Arial"/>
          <w:sz w:val="20"/>
          <w:szCs w:val="20"/>
          <w:lang w:val="es-ES"/>
        </w:rPr>
        <w:t>co convocado a tal efecto por la ANDI, en fecha, lugar y hora que el</w:t>
      </w:r>
      <w:r w:rsidRPr="000810E9">
        <w:rPr>
          <w:rFonts w:ascii="Arial" w:hAnsi="Arial" w:cs="Arial"/>
          <w:sz w:val="20"/>
          <w:szCs w:val="20"/>
          <w:lang w:val="es-ES"/>
        </w:rPr>
        <w:t>l</w:t>
      </w:r>
      <w:r w:rsidR="00DC4DE3" w:rsidRPr="000810E9">
        <w:rPr>
          <w:rFonts w:ascii="Arial" w:hAnsi="Arial" w:cs="Arial"/>
          <w:sz w:val="20"/>
          <w:szCs w:val="20"/>
          <w:lang w:val="es-ES"/>
        </w:rPr>
        <w:t>a</w:t>
      </w:r>
      <w:r w:rsidRPr="000810E9">
        <w:rPr>
          <w:rFonts w:ascii="Arial" w:hAnsi="Arial" w:cs="Arial"/>
          <w:sz w:val="20"/>
          <w:szCs w:val="20"/>
          <w:lang w:val="es-ES"/>
        </w:rPr>
        <w:t xml:space="preserve"> determinará, siempre posterior al momento de vencimiento del plazo para presentar impugnaciones.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DC4DE3"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Este</w:t>
      </w:r>
      <w:r w:rsidR="006827A0" w:rsidRPr="000810E9">
        <w:rPr>
          <w:rFonts w:ascii="Arial" w:hAnsi="Arial" w:cs="Arial"/>
          <w:sz w:val="20"/>
          <w:szCs w:val="20"/>
          <w:lang w:val="es-ES"/>
        </w:rPr>
        <w:t xml:space="preserve"> Concurso cuenta con estos premios: </w:t>
      </w:r>
    </w:p>
    <w:p w:rsidR="00DC4DE3" w:rsidRPr="009F2D3C" w:rsidRDefault="006827A0" w:rsidP="009F2D3C">
      <w:pPr>
        <w:spacing w:after="0" w:line="240" w:lineRule="auto"/>
        <w:jc w:val="both"/>
        <w:rPr>
          <w:rFonts w:ascii="Arial" w:hAnsi="Arial" w:cs="Arial"/>
          <w:b/>
          <w:sz w:val="20"/>
          <w:szCs w:val="20"/>
          <w:lang w:val="es-ES"/>
        </w:rPr>
      </w:pPr>
      <w:r w:rsidRPr="009F2D3C">
        <w:rPr>
          <w:rFonts w:ascii="Arial" w:hAnsi="Arial" w:cs="Arial"/>
          <w:sz w:val="20"/>
          <w:szCs w:val="20"/>
          <w:lang w:val="es-ES"/>
        </w:rPr>
        <w:t xml:space="preserve">1° PREMIO </w:t>
      </w:r>
      <w:r w:rsidR="000810E9" w:rsidRPr="009F2D3C">
        <w:rPr>
          <w:rFonts w:ascii="Arial" w:hAnsi="Arial" w:cs="Arial"/>
          <w:sz w:val="20"/>
          <w:szCs w:val="20"/>
          <w:lang w:val="es-ES"/>
        </w:rPr>
        <w:tab/>
      </w:r>
      <w:r w:rsidR="000810E9" w:rsidRPr="009F2D3C">
        <w:rPr>
          <w:rFonts w:ascii="Arial" w:hAnsi="Arial" w:cs="Arial"/>
          <w:sz w:val="20"/>
          <w:szCs w:val="20"/>
          <w:lang w:val="es-ES"/>
        </w:rPr>
        <w:tab/>
      </w:r>
      <w:r w:rsidR="000810E9" w:rsidRPr="009F2D3C">
        <w:rPr>
          <w:rFonts w:ascii="Arial" w:hAnsi="Arial" w:cs="Arial"/>
          <w:sz w:val="20"/>
          <w:szCs w:val="20"/>
          <w:lang w:val="es-ES"/>
        </w:rPr>
        <w:tab/>
      </w:r>
      <w:r w:rsidR="000810E9" w:rsidRPr="009F2D3C">
        <w:rPr>
          <w:rFonts w:ascii="Arial" w:hAnsi="Arial" w:cs="Arial"/>
          <w:sz w:val="20"/>
          <w:szCs w:val="20"/>
          <w:lang w:val="es-ES"/>
        </w:rPr>
        <w:tab/>
      </w:r>
      <w:r w:rsidR="000810E9" w:rsidRPr="009F2D3C">
        <w:rPr>
          <w:rFonts w:ascii="Arial" w:hAnsi="Arial" w:cs="Arial"/>
          <w:sz w:val="20"/>
          <w:szCs w:val="20"/>
          <w:lang w:val="es-ES"/>
        </w:rPr>
        <w:tab/>
      </w:r>
      <w:r w:rsidR="000810E9" w:rsidRPr="009F2D3C">
        <w:rPr>
          <w:rFonts w:ascii="Arial" w:hAnsi="Arial" w:cs="Arial"/>
          <w:sz w:val="20"/>
          <w:szCs w:val="20"/>
          <w:lang w:val="es-ES"/>
        </w:rPr>
        <w:tab/>
      </w:r>
      <w:r w:rsidR="009F2D3C">
        <w:rPr>
          <w:rFonts w:ascii="Arial" w:hAnsi="Arial" w:cs="Arial"/>
          <w:b/>
          <w:sz w:val="20"/>
          <w:szCs w:val="20"/>
          <w:lang w:val="es-ES"/>
        </w:rPr>
        <w:t>US</w:t>
      </w:r>
      <w:r w:rsidR="009F2D3C" w:rsidRPr="009F2D3C">
        <w:rPr>
          <w:rFonts w:ascii="Arial" w:hAnsi="Arial" w:cs="Arial"/>
          <w:b/>
          <w:sz w:val="20"/>
          <w:szCs w:val="20"/>
          <w:lang w:val="es-ES"/>
        </w:rPr>
        <w:t>$</w:t>
      </w:r>
      <w:r w:rsidR="009F2D3C">
        <w:rPr>
          <w:rFonts w:ascii="Arial" w:hAnsi="Arial" w:cs="Arial"/>
          <w:b/>
          <w:sz w:val="20"/>
          <w:szCs w:val="20"/>
          <w:lang w:val="es-ES"/>
        </w:rPr>
        <w:t xml:space="preserve"> </w:t>
      </w:r>
      <w:r w:rsidR="009F2D3C" w:rsidRPr="009F2D3C">
        <w:rPr>
          <w:rFonts w:ascii="Arial" w:hAnsi="Arial" w:cs="Arial"/>
          <w:b/>
          <w:sz w:val="20"/>
          <w:szCs w:val="20"/>
          <w:lang w:val="es-ES"/>
        </w:rPr>
        <w:t>250.00</w:t>
      </w:r>
    </w:p>
    <w:p w:rsidR="00DC4DE3" w:rsidRPr="009F2D3C" w:rsidRDefault="00DC4DE3" w:rsidP="009F2D3C">
      <w:pPr>
        <w:spacing w:after="0" w:line="240" w:lineRule="auto"/>
        <w:jc w:val="both"/>
        <w:rPr>
          <w:rFonts w:ascii="Arial" w:hAnsi="Arial" w:cs="Arial"/>
          <w:b/>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MENCIONES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Propiedad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participante garantiza a la </w:t>
      </w:r>
      <w:r w:rsidR="00DC4DE3" w:rsidRPr="000810E9">
        <w:rPr>
          <w:rFonts w:ascii="Arial" w:hAnsi="Arial" w:cs="Arial"/>
          <w:sz w:val="20"/>
          <w:szCs w:val="20"/>
          <w:lang w:val="es-ES"/>
        </w:rPr>
        <w:t>ANDI</w:t>
      </w:r>
      <w:r w:rsidRPr="000810E9">
        <w:rPr>
          <w:rFonts w:ascii="Arial" w:hAnsi="Arial" w:cs="Arial"/>
          <w:sz w:val="20"/>
          <w:szCs w:val="20"/>
          <w:lang w:val="es-ES"/>
        </w:rPr>
        <w:t xml:space="preserve"> la autoría, originalidad y propiedad de los derechos sobre la obra y se obliga a responder de la evicción y responsabilidades legales que correspondan, liberando a la Institución Organizadora de cualquier responsabilidad por cualquier daño y de cualquier reclamo que terceras personas pudieran hacer respecto de ésta. El autor se obliga a indemnizar los daños y prejuicios directos e indirectos, morales y patrimoniales que pueda sufrir la </w:t>
      </w:r>
      <w:r w:rsidR="00B6447C" w:rsidRPr="000810E9">
        <w:rPr>
          <w:rFonts w:ascii="Arial" w:hAnsi="Arial" w:cs="Arial"/>
          <w:sz w:val="20"/>
          <w:szCs w:val="20"/>
          <w:lang w:val="es-ES"/>
        </w:rPr>
        <w:t>ANDI</w:t>
      </w:r>
      <w:r w:rsidRPr="000810E9">
        <w:rPr>
          <w:rFonts w:ascii="Arial" w:hAnsi="Arial" w:cs="Arial"/>
          <w:sz w:val="20"/>
          <w:szCs w:val="20"/>
          <w:lang w:val="es-ES"/>
        </w:rPr>
        <w:t xml:space="preserve"> por dicha causa. En caso de plagio, el autor será el único responsable ante el autor plagiado. El o los autores de las propuestas ganadoras del Primer</w:t>
      </w:r>
      <w:r w:rsidR="00B6447C" w:rsidRPr="000810E9">
        <w:rPr>
          <w:rFonts w:ascii="Arial" w:hAnsi="Arial" w:cs="Arial"/>
          <w:sz w:val="20"/>
          <w:szCs w:val="20"/>
          <w:lang w:val="es-ES"/>
        </w:rPr>
        <w:t>,</w:t>
      </w:r>
      <w:r w:rsidRPr="000810E9">
        <w:rPr>
          <w:rFonts w:ascii="Arial" w:hAnsi="Arial" w:cs="Arial"/>
          <w:sz w:val="20"/>
          <w:szCs w:val="20"/>
          <w:lang w:val="es-ES"/>
        </w:rPr>
        <w:t xml:space="preserve"> Segundo </w:t>
      </w:r>
      <w:r w:rsidR="00B6447C" w:rsidRPr="000810E9">
        <w:rPr>
          <w:rFonts w:ascii="Arial" w:hAnsi="Arial" w:cs="Arial"/>
          <w:sz w:val="20"/>
          <w:szCs w:val="20"/>
          <w:lang w:val="es-ES"/>
        </w:rPr>
        <w:t xml:space="preserve">y Tercer </w:t>
      </w:r>
      <w:r w:rsidRPr="000810E9">
        <w:rPr>
          <w:rFonts w:ascii="Arial" w:hAnsi="Arial" w:cs="Arial"/>
          <w:sz w:val="20"/>
          <w:szCs w:val="20"/>
          <w:lang w:val="es-ES"/>
        </w:rPr>
        <w:t xml:space="preserve">Premios percibirán por la cesión del trabajo y derechos de autor a </w:t>
      </w:r>
      <w:r w:rsidR="00B6447C" w:rsidRPr="000810E9">
        <w:rPr>
          <w:rFonts w:ascii="Arial" w:hAnsi="Arial" w:cs="Arial"/>
          <w:sz w:val="20"/>
          <w:szCs w:val="20"/>
          <w:lang w:val="es-ES"/>
        </w:rPr>
        <w:t>ANDI</w:t>
      </w:r>
      <w:r w:rsidRPr="000810E9">
        <w:rPr>
          <w:rFonts w:ascii="Arial" w:hAnsi="Arial" w:cs="Arial"/>
          <w:sz w:val="20"/>
          <w:szCs w:val="20"/>
          <w:lang w:val="es-ES"/>
        </w:rPr>
        <w:t xml:space="preserve"> </w:t>
      </w:r>
      <w:r w:rsidR="00B6447C" w:rsidRPr="000810E9">
        <w:rPr>
          <w:rFonts w:ascii="Arial" w:hAnsi="Arial" w:cs="Arial"/>
          <w:sz w:val="20"/>
          <w:szCs w:val="20"/>
          <w:lang w:val="es-ES"/>
        </w:rPr>
        <w:t>los premios es</w:t>
      </w:r>
      <w:r w:rsidRPr="000810E9">
        <w:rPr>
          <w:rFonts w:ascii="Arial" w:hAnsi="Arial" w:cs="Arial"/>
          <w:sz w:val="20"/>
          <w:szCs w:val="20"/>
          <w:lang w:val="es-ES"/>
        </w:rPr>
        <w:t>tablecido</w:t>
      </w:r>
      <w:r w:rsidR="00B6447C" w:rsidRPr="000810E9">
        <w:rPr>
          <w:rFonts w:ascii="Arial" w:hAnsi="Arial" w:cs="Arial"/>
          <w:sz w:val="20"/>
          <w:szCs w:val="20"/>
          <w:lang w:val="es-ES"/>
        </w:rPr>
        <w:t>s en el punto 10</w:t>
      </w:r>
      <w:r w:rsidRPr="000810E9">
        <w:rPr>
          <w:rFonts w:ascii="Arial" w:hAnsi="Arial" w:cs="Arial"/>
          <w:sz w:val="20"/>
          <w:szCs w:val="20"/>
          <w:lang w:val="es-ES"/>
        </w:rPr>
        <w:t xml:space="preserve">) de estas bases. El </w:t>
      </w:r>
      <w:r w:rsidR="00B6447C" w:rsidRPr="000810E9">
        <w:rPr>
          <w:rFonts w:ascii="Arial" w:hAnsi="Arial" w:cs="Arial"/>
          <w:sz w:val="20"/>
          <w:szCs w:val="20"/>
          <w:lang w:val="es-ES"/>
        </w:rPr>
        <w:t>premio</w:t>
      </w:r>
      <w:r w:rsidRPr="000810E9">
        <w:rPr>
          <w:rFonts w:ascii="Arial" w:hAnsi="Arial" w:cs="Arial"/>
          <w:sz w:val="20"/>
          <w:szCs w:val="20"/>
          <w:lang w:val="es-ES"/>
        </w:rPr>
        <w:t xml:space="preserve"> allí indicado incluye todo concepto inherente a la adquisición del trabajo y derechos de autor, no teniendo los participantes ganadores absolutamente nada más que reclamar ni por los trabajos distinguidos ni por ningún otro concepto. Asimismo deberá presentar en la</w:t>
      </w:r>
      <w:r w:rsidR="00B6447C" w:rsidRPr="000810E9">
        <w:rPr>
          <w:rFonts w:ascii="Arial" w:hAnsi="Arial" w:cs="Arial"/>
          <w:sz w:val="20"/>
          <w:szCs w:val="20"/>
          <w:lang w:val="es-ES"/>
        </w:rPr>
        <w:t>s</w:t>
      </w:r>
      <w:r w:rsidRPr="000810E9">
        <w:rPr>
          <w:rFonts w:ascii="Arial" w:hAnsi="Arial" w:cs="Arial"/>
          <w:sz w:val="20"/>
          <w:szCs w:val="20"/>
          <w:lang w:val="es-ES"/>
        </w:rPr>
        <w:t xml:space="preserve"> oficina</w:t>
      </w:r>
      <w:r w:rsidR="00B6447C" w:rsidRPr="000810E9">
        <w:rPr>
          <w:rFonts w:ascii="Arial" w:hAnsi="Arial" w:cs="Arial"/>
          <w:sz w:val="20"/>
          <w:szCs w:val="20"/>
          <w:lang w:val="es-ES"/>
        </w:rPr>
        <w:t>s</w:t>
      </w:r>
      <w:r w:rsidRPr="000810E9">
        <w:rPr>
          <w:rFonts w:ascii="Arial" w:hAnsi="Arial" w:cs="Arial"/>
          <w:sz w:val="20"/>
          <w:szCs w:val="20"/>
          <w:lang w:val="es-ES"/>
        </w:rPr>
        <w:t xml:space="preserve"> </w:t>
      </w:r>
      <w:r w:rsidR="00B6447C" w:rsidRPr="000810E9">
        <w:rPr>
          <w:rFonts w:ascii="Arial" w:hAnsi="Arial" w:cs="Arial"/>
          <w:sz w:val="20"/>
          <w:szCs w:val="20"/>
          <w:lang w:val="es-ES"/>
        </w:rPr>
        <w:t>de la ANDI</w:t>
      </w:r>
      <w:r w:rsidRPr="000810E9">
        <w:rPr>
          <w:rFonts w:ascii="Arial" w:hAnsi="Arial" w:cs="Arial"/>
          <w:sz w:val="20"/>
          <w:szCs w:val="20"/>
          <w:lang w:val="es-ES"/>
        </w:rPr>
        <w:t xml:space="preserve">, un dispositivo con el archivo original de la propuesta de diseño en formato Adobe Illustrator y la descripción con las demás características técnicas necesarias para su impresión en un plazo de 20 días a partir de la fecha en que se les informó por email </w:t>
      </w:r>
      <w:r w:rsidR="00B6447C" w:rsidRPr="000810E9">
        <w:rPr>
          <w:rFonts w:ascii="Arial" w:hAnsi="Arial" w:cs="Arial"/>
          <w:sz w:val="20"/>
          <w:szCs w:val="20"/>
          <w:lang w:val="es-ES"/>
        </w:rPr>
        <w:t xml:space="preserve">de </w:t>
      </w:r>
      <w:r w:rsidRPr="000810E9">
        <w:rPr>
          <w:rFonts w:ascii="Arial" w:hAnsi="Arial" w:cs="Arial"/>
          <w:sz w:val="20"/>
          <w:szCs w:val="20"/>
          <w:lang w:val="es-ES"/>
        </w:rPr>
        <w:t>la obtención de los premios.</w:t>
      </w:r>
    </w:p>
    <w:p w:rsidR="00B6447C" w:rsidRPr="000810E9" w:rsidRDefault="00B6447C"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o los autores de la propuestas ganadoras deberán realizar de común acuerdo con </w:t>
      </w:r>
      <w:r w:rsidR="00B6447C" w:rsidRPr="000810E9">
        <w:rPr>
          <w:rFonts w:ascii="Arial" w:hAnsi="Arial" w:cs="Arial"/>
          <w:sz w:val="20"/>
          <w:szCs w:val="20"/>
          <w:lang w:val="es-ES"/>
        </w:rPr>
        <w:t>la ANDI</w:t>
      </w:r>
      <w:r w:rsidRPr="000810E9">
        <w:rPr>
          <w:rFonts w:ascii="Arial" w:hAnsi="Arial" w:cs="Arial"/>
          <w:sz w:val="20"/>
          <w:szCs w:val="20"/>
          <w:lang w:val="es-ES"/>
        </w:rPr>
        <w:t xml:space="preserve"> los ajustes necesarios para una mejor producción, el control y/o supervisión de la impresión como así también la adaptación de la </w:t>
      </w:r>
      <w:r w:rsidR="00B6447C" w:rsidRPr="000810E9">
        <w:rPr>
          <w:rFonts w:ascii="Arial" w:hAnsi="Arial" w:cs="Arial"/>
          <w:sz w:val="20"/>
          <w:szCs w:val="20"/>
          <w:lang w:val="es-ES"/>
        </w:rPr>
        <w:t>propuesta</w:t>
      </w:r>
      <w:r w:rsidRPr="000810E9">
        <w:rPr>
          <w:rFonts w:ascii="Arial" w:hAnsi="Arial" w:cs="Arial"/>
          <w:sz w:val="20"/>
          <w:szCs w:val="20"/>
          <w:lang w:val="es-ES"/>
        </w:rPr>
        <w:t xml:space="preserve"> ganadora </w:t>
      </w:r>
      <w:r w:rsidR="00B6447C" w:rsidRPr="000810E9">
        <w:rPr>
          <w:rFonts w:ascii="Arial" w:hAnsi="Arial" w:cs="Arial"/>
          <w:sz w:val="20"/>
          <w:szCs w:val="20"/>
          <w:lang w:val="es-ES"/>
        </w:rPr>
        <w:t>elegida</w:t>
      </w:r>
      <w:r w:rsidRPr="000810E9">
        <w:rPr>
          <w:rFonts w:ascii="Arial" w:hAnsi="Arial" w:cs="Arial"/>
          <w:sz w:val="20"/>
          <w:szCs w:val="20"/>
          <w:lang w:val="es-ES"/>
        </w:rPr>
        <w:t xml:space="preserve"> por la </w:t>
      </w:r>
      <w:r w:rsidR="00B6447C" w:rsidRPr="000810E9">
        <w:rPr>
          <w:rFonts w:ascii="Arial" w:hAnsi="Arial" w:cs="Arial"/>
          <w:sz w:val="20"/>
          <w:szCs w:val="20"/>
          <w:lang w:val="es-ES"/>
        </w:rPr>
        <w:t>ANDI a las necesidades del Núcleo de Diseño</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Todos los trabajos presentados podrán ser exhibidos por la </w:t>
      </w:r>
      <w:r w:rsidR="00B6447C" w:rsidRPr="000810E9">
        <w:rPr>
          <w:rFonts w:ascii="Arial" w:hAnsi="Arial" w:cs="Arial"/>
          <w:sz w:val="20"/>
          <w:szCs w:val="20"/>
          <w:lang w:val="es-ES"/>
        </w:rPr>
        <w:t>ANDI</w:t>
      </w:r>
      <w:r w:rsidRPr="000810E9">
        <w:rPr>
          <w:rFonts w:ascii="Arial" w:hAnsi="Arial" w:cs="Arial"/>
          <w:sz w:val="20"/>
          <w:szCs w:val="20"/>
          <w:lang w:val="es-ES"/>
        </w:rPr>
        <w:t xml:space="preserve"> en la forma y lugares que estime adecuado para una mayor difusión del concurso.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0502E7"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6827A0" w:rsidRPr="000810E9">
        <w:rPr>
          <w:rFonts w:ascii="Arial" w:hAnsi="Arial" w:cs="Arial"/>
          <w:sz w:val="20"/>
          <w:szCs w:val="20"/>
          <w:lang w:val="es-ES"/>
        </w:rPr>
        <w:t xml:space="preserve"> se reserva el derecho de mantener en su poder las obras presentadas, por un plazo de hasta 180 días contados desde la fecha de pronunciamiento del jurado. Cumplido ese plazo, las obras podrán ser retiradas del lugar de inscripción por sus respectivos autores dentro de los 60 días subsiguientes. Después de esa fecha la Institución Organizadora no se responsabiliza por la preservación de los trabajos que luego de este plazo no hayan sido retirados por los interesados.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trabajos distinguidos con el Primer</w:t>
      </w:r>
      <w:r w:rsidR="000502E7" w:rsidRPr="000810E9">
        <w:rPr>
          <w:rFonts w:ascii="Arial" w:hAnsi="Arial" w:cs="Arial"/>
          <w:sz w:val="20"/>
          <w:szCs w:val="20"/>
          <w:lang w:val="es-ES"/>
        </w:rPr>
        <w:t>,</w:t>
      </w:r>
      <w:r w:rsidRPr="000810E9">
        <w:rPr>
          <w:rFonts w:ascii="Arial" w:hAnsi="Arial" w:cs="Arial"/>
          <w:sz w:val="20"/>
          <w:szCs w:val="20"/>
          <w:lang w:val="es-ES"/>
        </w:rPr>
        <w:t xml:space="preserve"> Segundo </w:t>
      </w:r>
      <w:r w:rsidR="000502E7" w:rsidRPr="000810E9">
        <w:rPr>
          <w:rFonts w:ascii="Arial" w:hAnsi="Arial" w:cs="Arial"/>
          <w:sz w:val="20"/>
          <w:szCs w:val="20"/>
          <w:lang w:val="es-ES"/>
        </w:rPr>
        <w:t xml:space="preserve">y Tercer </w:t>
      </w:r>
      <w:r w:rsidRPr="000810E9">
        <w:rPr>
          <w:rFonts w:ascii="Arial" w:hAnsi="Arial" w:cs="Arial"/>
          <w:sz w:val="20"/>
          <w:szCs w:val="20"/>
          <w:lang w:val="es-ES"/>
        </w:rPr>
        <w:t xml:space="preserve">Premio, quedan exceptuados de lo dispuesto en los dos párrafos anteriores, ya que se trata de premios adquisición, siendo por tanto propiedad definitiva de la </w:t>
      </w:r>
      <w:r w:rsidR="000502E7" w:rsidRPr="000810E9">
        <w:rPr>
          <w:rFonts w:ascii="Arial" w:hAnsi="Arial" w:cs="Arial"/>
          <w:sz w:val="20"/>
          <w:szCs w:val="20"/>
          <w:lang w:val="es-ES"/>
        </w:rPr>
        <w:t>ANDI</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t>Condiciones Generales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La sola presentación de un concursante implica el pleno conocimiento y acep</w:t>
      </w:r>
      <w:r w:rsidR="000502E7" w:rsidRPr="000810E9">
        <w:rPr>
          <w:rFonts w:ascii="Arial" w:hAnsi="Arial" w:cs="Arial"/>
          <w:sz w:val="20"/>
          <w:szCs w:val="20"/>
          <w:lang w:val="es-ES"/>
        </w:rPr>
        <w:t>tación total de estas bases.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 xml:space="preserve">Cualquier falencia, imprevisto, situación de excepción o diferendo será resuelto por </w:t>
      </w:r>
      <w:r w:rsidR="000502E7" w:rsidRPr="000810E9">
        <w:rPr>
          <w:rFonts w:ascii="Arial" w:hAnsi="Arial" w:cs="Arial"/>
          <w:sz w:val="20"/>
          <w:szCs w:val="20"/>
          <w:lang w:val="es-ES"/>
        </w:rPr>
        <w:t>la ANDI</w:t>
      </w:r>
      <w:r w:rsidRPr="000810E9">
        <w:rPr>
          <w:rFonts w:ascii="Arial" w:hAnsi="Arial" w:cs="Arial"/>
          <w:sz w:val="20"/>
          <w:szCs w:val="20"/>
          <w:lang w:val="es-ES"/>
        </w:rPr>
        <w:t>, siendo sus fallos inapelables y de obligatorio cumplimiento por parte de los involucrados.</w:t>
      </w:r>
      <w:r w:rsidR="000502E7" w:rsidRPr="000810E9">
        <w:rPr>
          <w:rFonts w:ascii="Arial" w:hAnsi="Arial" w:cs="Arial"/>
          <w:sz w:val="20"/>
          <w:szCs w:val="20"/>
          <w:lang w:val="es-ES"/>
        </w:rPr>
        <w:br w:type="page"/>
      </w: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lastRenderedPageBreak/>
        <w:t xml:space="preserve">ANEXO BASES </w:t>
      </w:r>
      <w:r w:rsidR="000502E7"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000502E7" w:rsidRPr="000810E9">
        <w:rPr>
          <w:rFonts w:ascii="Arial" w:hAnsi="Arial" w:cs="Arial"/>
          <w:sz w:val="20"/>
          <w:szCs w:val="20"/>
          <w:lang w:val="es-ES"/>
        </w:rPr>
        <w:t xml:space="preserve"> DE DISEÑADORES Y CREATIVOS DE MODA, ORFEBRERIA, CALZADO Y MAROQUINERIA</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t>FECHAS IMPORTANTES</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Lan</w:t>
      </w:r>
      <w:r w:rsidR="00D3042A" w:rsidRPr="000810E9">
        <w:rPr>
          <w:rFonts w:ascii="Arial" w:hAnsi="Arial" w:cs="Arial"/>
          <w:sz w:val="20"/>
          <w:szCs w:val="20"/>
          <w:lang w:val="es-ES"/>
        </w:rPr>
        <w:t>zamiento del Concurso</w:t>
      </w:r>
      <w:r w:rsidR="00D3042A" w:rsidRPr="000810E9">
        <w:rPr>
          <w:rFonts w:ascii="Arial" w:hAnsi="Arial" w:cs="Arial"/>
          <w:sz w:val="20"/>
          <w:szCs w:val="20"/>
          <w:lang w:val="es-ES"/>
        </w:rPr>
        <w:tab/>
      </w:r>
      <w:r w:rsidR="009F2D3C">
        <w:rPr>
          <w:rFonts w:ascii="Arial" w:hAnsi="Arial" w:cs="Arial"/>
          <w:sz w:val="20"/>
          <w:szCs w:val="20"/>
          <w:lang w:val="es-ES"/>
        </w:rPr>
        <w:t>L</w:t>
      </w:r>
      <w:r w:rsidR="009F2D3C" w:rsidRPr="000810E9">
        <w:rPr>
          <w:rFonts w:ascii="Arial" w:hAnsi="Arial" w:cs="Arial"/>
          <w:sz w:val="20"/>
          <w:szCs w:val="20"/>
          <w:lang w:val="es-ES"/>
        </w:rPr>
        <w:t>unes</w:t>
      </w:r>
      <w:r w:rsidR="009F2D3C">
        <w:rPr>
          <w:rFonts w:ascii="Arial" w:hAnsi="Arial" w:cs="Arial"/>
          <w:sz w:val="20"/>
          <w:szCs w:val="20"/>
          <w:lang w:val="es-ES"/>
        </w:rPr>
        <w:t>,</w:t>
      </w:r>
      <w:r w:rsidR="00D3042A" w:rsidRPr="000810E9">
        <w:rPr>
          <w:rFonts w:ascii="Arial" w:hAnsi="Arial" w:cs="Arial"/>
          <w:sz w:val="20"/>
          <w:szCs w:val="20"/>
          <w:lang w:val="es-ES"/>
        </w:rPr>
        <w:t xml:space="preserve"> 23</w:t>
      </w:r>
      <w:r w:rsidRPr="000810E9">
        <w:rPr>
          <w:rFonts w:ascii="Arial" w:hAnsi="Arial" w:cs="Arial"/>
          <w:sz w:val="20"/>
          <w:szCs w:val="20"/>
          <w:lang w:val="es-ES"/>
        </w:rPr>
        <w:t xml:space="preserve"> de </w:t>
      </w:r>
      <w:r w:rsidR="00D3042A" w:rsidRPr="000810E9">
        <w:rPr>
          <w:rFonts w:ascii="Arial" w:hAnsi="Arial" w:cs="Arial"/>
          <w:sz w:val="20"/>
          <w:szCs w:val="20"/>
          <w:lang w:val="es-ES"/>
        </w:rPr>
        <w:t>febrero 2015</w:t>
      </w:r>
      <w:r w:rsidRPr="000810E9">
        <w:rPr>
          <w:rFonts w:ascii="Arial" w:hAnsi="Arial" w:cs="Arial"/>
          <w:sz w:val="20"/>
          <w:szCs w:val="20"/>
          <w:lang w:val="es-ES"/>
        </w:rPr>
        <w:t xml:space="preserve"> </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Con</w:t>
      </w:r>
      <w:r w:rsidR="00D3042A" w:rsidRPr="000810E9">
        <w:rPr>
          <w:rFonts w:ascii="Arial" w:hAnsi="Arial" w:cs="Arial"/>
          <w:sz w:val="20"/>
          <w:szCs w:val="20"/>
          <w:lang w:val="es-ES"/>
        </w:rPr>
        <w:t>sulta y aclaraciones</w:t>
      </w:r>
      <w:r w:rsidR="00D3042A" w:rsidRPr="000810E9">
        <w:rPr>
          <w:rFonts w:ascii="Arial" w:hAnsi="Arial" w:cs="Arial"/>
          <w:sz w:val="20"/>
          <w:szCs w:val="20"/>
          <w:lang w:val="es-ES"/>
        </w:rPr>
        <w:tab/>
        <w:t xml:space="preserve">23 de febrero </w:t>
      </w:r>
      <w:r w:rsidRPr="000810E9">
        <w:rPr>
          <w:rFonts w:ascii="Arial" w:hAnsi="Arial" w:cs="Arial"/>
          <w:sz w:val="20"/>
          <w:szCs w:val="20"/>
          <w:lang w:val="es-ES"/>
        </w:rPr>
        <w:t xml:space="preserve">hasta el </w:t>
      </w:r>
      <w:r w:rsidR="00CA3480" w:rsidRPr="000810E9">
        <w:rPr>
          <w:rFonts w:ascii="Arial" w:hAnsi="Arial" w:cs="Arial"/>
          <w:sz w:val="20"/>
          <w:szCs w:val="20"/>
          <w:lang w:val="es-ES"/>
        </w:rPr>
        <w:t>20</w:t>
      </w:r>
      <w:r w:rsidR="00D3042A" w:rsidRPr="000810E9">
        <w:rPr>
          <w:rFonts w:ascii="Arial" w:hAnsi="Arial" w:cs="Arial"/>
          <w:sz w:val="20"/>
          <w:szCs w:val="20"/>
          <w:lang w:val="es-ES"/>
        </w:rPr>
        <w:t xml:space="preserve"> </w:t>
      </w:r>
      <w:r w:rsidRPr="000810E9">
        <w:rPr>
          <w:rFonts w:ascii="Arial" w:hAnsi="Arial" w:cs="Arial"/>
          <w:sz w:val="20"/>
          <w:szCs w:val="20"/>
          <w:lang w:val="es-ES"/>
        </w:rPr>
        <w:t xml:space="preserve">de </w:t>
      </w:r>
      <w:r w:rsidR="00D3042A" w:rsidRPr="000810E9">
        <w:rPr>
          <w:rFonts w:ascii="Arial" w:hAnsi="Arial" w:cs="Arial"/>
          <w:sz w:val="20"/>
          <w:szCs w:val="20"/>
          <w:lang w:val="es-ES"/>
        </w:rPr>
        <w:t>marzo</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En</w:t>
      </w:r>
      <w:r w:rsidR="00D3042A" w:rsidRPr="000810E9">
        <w:rPr>
          <w:rFonts w:ascii="Arial" w:hAnsi="Arial" w:cs="Arial"/>
          <w:sz w:val="20"/>
          <w:szCs w:val="20"/>
          <w:lang w:val="es-ES"/>
        </w:rPr>
        <w:t>trega de trabajos</w:t>
      </w:r>
      <w:r w:rsidR="00D3042A" w:rsidRPr="000810E9">
        <w:rPr>
          <w:rFonts w:ascii="Arial" w:hAnsi="Arial" w:cs="Arial"/>
          <w:sz w:val="20"/>
          <w:szCs w:val="20"/>
          <w:lang w:val="es-ES"/>
        </w:rPr>
        <w:tab/>
      </w:r>
      <w:r w:rsidR="005A09BC" w:rsidRPr="000810E9">
        <w:rPr>
          <w:rFonts w:ascii="Arial" w:hAnsi="Arial" w:cs="Arial"/>
          <w:sz w:val="20"/>
          <w:szCs w:val="20"/>
          <w:lang w:val="es-ES"/>
        </w:rPr>
        <w:t xml:space="preserve">23 </w:t>
      </w:r>
      <w:r w:rsidRPr="000810E9">
        <w:rPr>
          <w:rFonts w:ascii="Arial" w:hAnsi="Arial" w:cs="Arial"/>
          <w:sz w:val="20"/>
          <w:szCs w:val="20"/>
          <w:lang w:val="es-ES"/>
        </w:rPr>
        <w:t xml:space="preserve">de </w:t>
      </w:r>
      <w:r w:rsidR="005A09BC" w:rsidRPr="000810E9">
        <w:rPr>
          <w:rFonts w:ascii="Arial" w:hAnsi="Arial" w:cs="Arial"/>
          <w:sz w:val="20"/>
          <w:szCs w:val="20"/>
          <w:lang w:val="es-ES"/>
        </w:rPr>
        <w:t>febrero</w:t>
      </w:r>
      <w:r w:rsidRPr="000810E9">
        <w:rPr>
          <w:rFonts w:ascii="Arial" w:hAnsi="Arial" w:cs="Arial"/>
          <w:sz w:val="20"/>
          <w:szCs w:val="20"/>
          <w:lang w:val="es-ES"/>
        </w:rPr>
        <w:t xml:space="preserve"> hasta el </w:t>
      </w:r>
      <w:r w:rsidR="00CA3480" w:rsidRPr="000810E9">
        <w:rPr>
          <w:rFonts w:ascii="Arial" w:hAnsi="Arial" w:cs="Arial"/>
          <w:sz w:val="20"/>
          <w:szCs w:val="20"/>
          <w:lang w:val="es-ES"/>
        </w:rPr>
        <w:t>20 de marzo</w:t>
      </w:r>
      <w:r w:rsidRPr="000810E9">
        <w:rPr>
          <w:rFonts w:ascii="Arial" w:hAnsi="Arial" w:cs="Arial"/>
          <w:sz w:val="20"/>
          <w:szCs w:val="20"/>
          <w:lang w:val="es-ES"/>
        </w:rPr>
        <w:t xml:space="preserve"> </w:t>
      </w:r>
    </w:p>
    <w:p w:rsidR="00D3042A" w:rsidRPr="000810E9" w:rsidRDefault="00D3042A" w:rsidP="009F2D3C">
      <w:pPr>
        <w:pStyle w:val="Prrafodelista"/>
        <w:tabs>
          <w:tab w:val="left" w:pos="4820"/>
        </w:tabs>
        <w:spacing w:after="0" w:line="240" w:lineRule="auto"/>
        <w:ind w:left="360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4820"/>
        <w:jc w:val="both"/>
        <w:rPr>
          <w:rFonts w:ascii="Arial" w:hAnsi="Arial" w:cs="Arial"/>
          <w:sz w:val="18"/>
          <w:szCs w:val="18"/>
          <w:lang w:val="es-ES"/>
        </w:rPr>
      </w:pPr>
      <w:r w:rsidRPr="000810E9">
        <w:rPr>
          <w:rFonts w:ascii="Arial" w:hAnsi="Arial" w:cs="Arial"/>
          <w:sz w:val="18"/>
          <w:szCs w:val="18"/>
          <w:lang w:val="es-ES"/>
        </w:rPr>
        <w:t xml:space="preserve">El </w:t>
      </w:r>
      <w:r w:rsidRPr="000810E9">
        <w:rPr>
          <w:rFonts w:ascii="Arial" w:hAnsi="Arial" w:cs="Arial"/>
          <w:b/>
          <w:sz w:val="18"/>
          <w:szCs w:val="18"/>
          <w:lang w:val="es-ES"/>
        </w:rPr>
        <w:t xml:space="preserve">viernes </w:t>
      </w:r>
      <w:r w:rsidR="00CA3480" w:rsidRPr="000810E9">
        <w:rPr>
          <w:rFonts w:ascii="Arial" w:hAnsi="Arial" w:cs="Arial"/>
          <w:b/>
          <w:sz w:val="18"/>
          <w:szCs w:val="18"/>
          <w:lang w:val="es-ES"/>
        </w:rPr>
        <w:t>20</w:t>
      </w:r>
      <w:r w:rsidR="00D3042A" w:rsidRPr="000810E9">
        <w:rPr>
          <w:rFonts w:ascii="Arial" w:hAnsi="Arial" w:cs="Arial"/>
          <w:b/>
          <w:sz w:val="18"/>
          <w:szCs w:val="18"/>
          <w:lang w:val="es-ES"/>
        </w:rPr>
        <w:t xml:space="preserve"> de marzo</w:t>
      </w:r>
      <w:r w:rsidR="00D3042A" w:rsidRPr="000810E9">
        <w:rPr>
          <w:rFonts w:ascii="Arial" w:hAnsi="Arial" w:cs="Arial"/>
          <w:sz w:val="18"/>
          <w:szCs w:val="18"/>
          <w:lang w:val="es-ES"/>
        </w:rPr>
        <w:t xml:space="preserve"> </w:t>
      </w:r>
      <w:r w:rsidRPr="000810E9">
        <w:rPr>
          <w:rFonts w:ascii="Arial" w:hAnsi="Arial" w:cs="Arial"/>
          <w:sz w:val="18"/>
          <w:szCs w:val="18"/>
          <w:lang w:val="es-ES"/>
        </w:rPr>
        <w:t>la recepción de las propuestas cierra indefectiblemente a las 17h</w:t>
      </w:r>
      <w:r w:rsidR="00CA3480" w:rsidRPr="000810E9">
        <w:rPr>
          <w:rFonts w:ascii="Arial" w:hAnsi="Arial" w:cs="Arial"/>
          <w:sz w:val="18"/>
          <w:szCs w:val="18"/>
          <w:lang w:val="es-ES"/>
        </w:rPr>
        <w:t>r</w:t>
      </w:r>
      <w:r w:rsidRPr="000810E9">
        <w:rPr>
          <w:rFonts w:ascii="Arial" w:hAnsi="Arial" w:cs="Arial"/>
          <w:sz w:val="18"/>
          <w:szCs w:val="18"/>
          <w:lang w:val="es-ES"/>
        </w:rPr>
        <w:t>s</w:t>
      </w:r>
      <w:r w:rsidR="00CA3480" w:rsidRPr="000810E9">
        <w:rPr>
          <w:rFonts w:ascii="Arial" w:hAnsi="Arial" w:cs="Arial"/>
          <w:sz w:val="18"/>
          <w:szCs w:val="18"/>
          <w:lang w:val="es-ES"/>
        </w:rPr>
        <w:t>.</w:t>
      </w:r>
      <w:r w:rsidRPr="000810E9">
        <w:rPr>
          <w:rFonts w:ascii="Arial" w:hAnsi="Arial" w:cs="Arial"/>
          <w:sz w:val="18"/>
          <w:szCs w:val="18"/>
          <w:lang w:val="es-ES"/>
        </w:rPr>
        <w:t xml:space="preserve"> tanto para los trabajos entregados personalmente como los recibidos por correo en la oficina del Centro de Informaciones.</w:t>
      </w:r>
    </w:p>
    <w:p w:rsidR="000810E9" w:rsidRPr="000810E9" w:rsidRDefault="000810E9" w:rsidP="009F2D3C">
      <w:pPr>
        <w:pStyle w:val="Prrafodelista"/>
        <w:tabs>
          <w:tab w:val="left" w:pos="4820"/>
        </w:tabs>
        <w:spacing w:after="0" w:line="240" w:lineRule="auto"/>
        <w:ind w:left="4820"/>
        <w:jc w:val="both"/>
        <w:rPr>
          <w:rFonts w:ascii="Arial" w:hAnsi="Arial" w:cs="Arial"/>
          <w:sz w:val="18"/>
          <w:szCs w:val="18"/>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El</w:t>
      </w:r>
      <w:r w:rsidR="00CA3480" w:rsidRPr="000810E9">
        <w:rPr>
          <w:rFonts w:ascii="Arial" w:hAnsi="Arial" w:cs="Arial"/>
          <w:sz w:val="20"/>
          <w:szCs w:val="20"/>
          <w:lang w:val="es-ES"/>
        </w:rPr>
        <w:t>ección del Jurado</w:t>
      </w:r>
      <w:r w:rsidR="00CA3480" w:rsidRPr="000810E9">
        <w:rPr>
          <w:rFonts w:ascii="Arial" w:hAnsi="Arial" w:cs="Arial"/>
          <w:sz w:val="20"/>
          <w:szCs w:val="20"/>
          <w:lang w:val="es-ES"/>
        </w:rPr>
        <w:tab/>
        <w:t>27 de marzo</w:t>
      </w:r>
    </w:p>
    <w:p w:rsidR="000810E9" w:rsidRPr="000810E9" w:rsidRDefault="000810E9" w:rsidP="009F2D3C">
      <w:pPr>
        <w:tabs>
          <w:tab w:val="left" w:pos="4820"/>
        </w:tabs>
        <w:spacing w:after="0" w:line="240" w:lineRule="auto"/>
        <w:jc w:val="both"/>
        <w:rPr>
          <w:rFonts w:ascii="Arial" w:hAnsi="Arial" w:cs="Arial"/>
          <w:sz w:val="20"/>
          <w:szCs w:val="20"/>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 xml:space="preserve">Ceremonia de Premiación y </w:t>
      </w:r>
      <w:r w:rsidR="00CA3480" w:rsidRPr="000810E9">
        <w:rPr>
          <w:rFonts w:ascii="Arial" w:hAnsi="Arial" w:cs="Arial"/>
          <w:sz w:val="20"/>
          <w:szCs w:val="20"/>
          <w:lang w:val="es-ES"/>
        </w:rPr>
        <w:t>Exposición de Obras</w:t>
      </w:r>
      <w:r w:rsidR="00CA3480" w:rsidRPr="000810E9">
        <w:rPr>
          <w:rFonts w:ascii="Arial" w:hAnsi="Arial" w:cs="Arial"/>
          <w:sz w:val="20"/>
          <w:szCs w:val="20"/>
          <w:lang w:val="es-ES"/>
        </w:rPr>
        <w:tab/>
      </w:r>
      <w:r w:rsidRPr="000810E9">
        <w:rPr>
          <w:rFonts w:ascii="Arial" w:hAnsi="Arial" w:cs="Arial"/>
          <w:sz w:val="20"/>
          <w:szCs w:val="20"/>
          <w:lang w:val="es-ES"/>
        </w:rPr>
        <w:t xml:space="preserve">Fecha a definir </w:t>
      </w:r>
    </w:p>
    <w:p w:rsidR="00CA3480" w:rsidRPr="000810E9" w:rsidRDefault="00CA348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MODELO PRESENTACION TRABAJO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panel, el cd, la ficha de inscripción y la declaración jurada se deben presentar cada uno envueltos en forma separada en papel </w:t>
      </w:r>
      <w:r w:rsidR="00CA3480" w:rsidRPr="000810E9">
        <w:rPr>
          <w:rFonts w:ascii="Arial" w:hAnsi="Arial" w:cs="Arial"/>
          <w:sz w:val="20"/>
          <w:szCs w:val="20"/>
          <w:lang w:val="es-ES"/>
        </w:rPr>
        <w:t>o sobre opaco e identificados só</w:t>
      </w:r>
      <w:r w:rsidRPr="000810E9">
        <w:rPr>
          <w:rFonts w:ascii="Arial" w:hAnsi="Arial" w:cs="Arial"/>
          <w:sz w:val="20"/>
          <w:szCs w:val="20"/>
          <w:lang w:val="es-ES"/>
        </w:rPr>
        <w:t>lo con el seudónimo.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PANEL de 35 cm x 35 cm </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Frente panel</w:t>
      </w:r>
    </w:p>
    <w:p w:rsidR="008E1420" w:rsidRPr="000810E9" w:rsidRDefault="008E142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 (Firma) y Logotipo</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 xml:space="preserve">Reverso Panel </w:t>
      </w: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Breve resumen sobre el concepto artístico de la etiqueta que no supere las 250 palabras. También se pueden incluir detalles técnicos utilizados para su diseño.</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CD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imagen debe presentarse en formato JPG, con un tamaño máximo de 1 Mb y en 3 dimensiones:</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- 120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- 250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- 600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Texto de la memoria descriptiva que no supere las 250 palabras.</w:t>
      </w:r>
    </w:p>
    <w:p w:rsidR="000810E9" w:rsidRPr="000810E9" w:rsidRDefault="000810E9" w:rsidP="009F2D3C">
      <w:pPr>
        <w:jc w:val="both"/>
        <w:rPr>
          <w:rFonts w:ascii="Arial" w:hAnsi="Arial" w:cs="Arial"/>
          <w:sz w:val="20"/>
          <w:szCs w:val="20"/>
          <w:lang w:val="es-ES"/>
        </w:rPr>
      </w:pPr>
      <w:r w:rsidRPr="000810E9">
        <w:rPr>
          <w:rFonts w:ascii="Arial" w:hAnsi="Arial" w:cs="Arial"/>
          <w:sz w:val="20"/>
          <w:szCs w:val="20"/>
          <w:lang w:val="es-ES"/>
        </w:rPr>
        <w:br w:type="page"/>
      </w: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FICHA INFORMATIVA Y DECLARACION JURADA </w:t>
      </w:r>
      <w:r w:rsidRPr="000810E9">
        <w:rPr>
          <w:rFonts w:ascii="Arial" w:hAnsi="Arial" w:cs="Arial"/>
          <w:sz w:val="20"/>
          <w:szCs w:val="20"/>
          <w:lang w:val="es-ES"/>
        </w:rPr>
        <w:t xml:space="preserve">(se colocan ambas en un solo sobre) </w:t>
      </w:r>
    </w:p>
    <w:p w:rsidR="000810E9" w:rsidRPr="000810E9" w:rsidRDefault="000810E9" w:rsidP="009F2D3C">
      <w:pPr>
        <w:spacing w:after="0" w:line="240" w:lineRule="auto"/>
        <w:jc w:val="both"/>
        <w:rPr>
          <w:rFonts w:ascii="Arial" w:hAnsi="Arial" w:cs="Arial"/>
          <w:sz w:val="20"/>
          <w:szCs w:val="20"/>
          <w:lang w:val="es-ES"/>
        </w:rPr>
      </w:pPr>
      <w:r w:rsidRPr="000810E9">
        <w:rPr>
          <w:rFonts w:ascii="Arial" w:hAnsi="Arial" w:cs="Arial"/>
          <w:noProof/>
          <w:sz w:val="20"/>
          <w:szCs w:val="20"/>
        </w:rPr>
        <mc:AlternateContent>
          <mc:Choice Requires="wps">
            <w:drawing>
              <wp:anchor distT="0" distB="0" distL="114300" distR="114300" simplePos="0" relativeHeight="251659264" behindDoc="0" locked="0" layoutInCell="1" allowOverlap="1" wp14:anchorId="4040C694" wp14:editId="100F0186">
                <wp:simplePos x="0" y="0"/>
                <wp:positionH relativeFrom="column">
                  <wp:posOffset>-51435</wp:posOffset>
                </wp:positionH>
                <wp:positionV relativeFrom="paragraph">
                  <wp:posOffset>68580</wp:posOffset>
                </wp:positionV>
                <wp:extent cx="5762625" cy="37814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5762625" cy="3781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4C184" id="Rectángulo 1" o:spid="_x0000_s1026" style="position:absolute;margin-left:-4.05pt;margin-top:5.4pt;width:453.75pt;height:2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" filled="f" strokecolor="#1f4d78 [1604]" strokeweight="1pt"/>
            </w:pict>
          </mc:Fallback>
        </mc:AlternateConten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FICHA INFORMATIVA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SEUDONIMO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1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 de nacimiento</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2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Lugar y fecha de nacimiento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3 (etc.) </w:t>
      </w:r>
    </w:p>
    <w:p w:rsidR="008E1420" w:rsidRPr="000810E9" w:rsidRDefault="008E142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DECLARACION JURADA Declaro/</w:t>
      </w:r>
      <w:r w:rsidR="008E1420" w:rsidRPr="000810E9">
        <w:rPr>
          <w:rFonts w:ascii="Arial" w:hAnsi="Arial" w:cs="Arial"/>
          <w:sz w:val="20"/>
          <w:szCs w:val="20"/>
          <w:lang w:val="es-ES"/>
        </w:rPr>
        <w:t>declara</w:t>
      </w:r>
      <w:r w:rsidRPr="000810E9">
        <w:rPr>
          <w:rFonts w:ascii="Arial" w:hAnsi="Arial" w:cs="Arial"/>
          <w:sz w:val="20"/>
          <w:szCs w:val="20"/>
          <w:lang w:val="es-ES"/>
        </w:rPr>
        <w:t>mos que el diseño presentado es fruto de mi/nuestro trabajo personal y que los elementos usados han sido realizados por mi/nosotros y no ha sido presentado con anterioridad en ninguna Entidad o evento realizado. Declaro/</w:t>
      </w:r>
      <w:r w:rsidR="008E1420" w:rsidRPr="000810E9">
        <w:rPr>
          <w:rFonts w:ascii="Arial" w:hAnsi="Arial" w:cs="Arial"/>
          <w:sz w:val="20"/>
          <w:szCs w:val="20"/>
          <w:lang w:val="es-ES"/>
        </w:rPr>
        <w:t>declara</w:t>
      </w:r>
      <w:r w:rsidRPr="000810E9">
        <w:rPr>
          <w:rFonts w:ascii="Arial" w:hAnsi="Arial" w:cs="Arial"/>
          <w:sz w:val="20"/>
          <w:szCs w:val="20"/>
          <w:lang w:val="es-ES"/>
        </w:rPr>
        <w:t xml:space="preserve">mos conocer y aceptar en su totalidad las bases del </w:t>
      </w:r>
      <w:r w:rsidR="00860BA1" w:rsidRPr="000810E9">
        <w:rPr>
          <w:rFonts w:ascii="Arial" w:hAnsi="Arial" w:cs="Arial"/>
          <w:sz w:val="20"/>
          <w:szCs w:val="20"/>
          <w:lang w:val="es-ES"/>
        </w:rPr>
        <w:t>Concurso de Diseño de Logotipo y Nombre para Núcleo de Diseñadores y Creativos de Moda, Orfebrería, Calzado y Marroquinería</w:t>
      </w:r>
      <w:r w:rsidRPr="000810E9">
        <w:rPr>
          <w:rFonts w:ascii="Arial" w:hAnsi="Arial" w:cs="Arial"/>
          <w:sz w:val="20"/>
          <w:szCs w:val="20"/>
          <w:lang w:val="es-ES"/>
        </w:rPr>
        <w:t xml:space="preserve">, organizado por la </w:t>
      </w:r>
      <w:r w:rsidR="00860BA1" w:rsidRPr="000810E9">
        <w:rPr>
          <w:rFonts w:ascii="Arial" w:hAnsi="Arial" w:cs="Arial"/>
          <w:sz w:val="20"/>
          <w:szCs w:val="20"/>
          <w:lang w:val="es-ES"/>
        </w:rPr>
        <w:t>ANDI</w:t>
      </w:r>
      <w:r w:rsidRPr="000810E9">
        <w:rPr>
          <w:rFonts w:ascii="Arial" w:hAnsi="Arial" w:cs="Arial"/>
          <w:sz w:val="20"/>
          <w:szCs w:val="20"/>
          <w:lang w:val="es-ES"/>
        </w:rPr>
        <w:t xml:space="preserve">. </w:t>
      </w:r>
    </w:p>
    <w:p w:rsidR="00860BA1" w:rsidRPr="000810E9" w:rsidRDefault="00860BA1"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Esta presentación tiene carácter de Declaración Jurada. </w:t>
      </w:r>
    </w:p>
    <w:p w:rsidR="00860BA1" w:rsidRPr="000810E9" w:rsidRDefault="00860BA1" w:rsidP="009F2D3C">
      <w:pPr>
        <w:spacing w:after="0" w:line="240" w:lineRule="auto"/>
        <w:jc w:val="both"/>
        <w:rPr>
          <w:rFonts w:ascii="Arial" w:hAnsi="Arial" w:cs="Arial"/>
          <w:sz w:val="20"/>
          <w:szCs w:val="20"/>
          <w:lang w:val="es-ES"/>
        </w:rPr>
      </w:pPr>
    </w:p>
    <w:p w:rsidR="009F2D3C"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Nombre/s</w:t>
      </w:r>
      <w:r w:rsidR="00405147">
        <w:rPr>
          <w:rFonts w:ascii="Arial" w:hAnsi="Arial" w:cs="Arial"/>
          <w:sz w:val="20"/>
          <w:szCs w:val="20"/>
          <w:lang w:val="es-ES"/>
        </w:rPr>
        <w:t>:</w:t>
      </w:r>
      <w:r w:rsidR="00405147">
        <w:rPr>
          <w:rFonts w:ascii="Arial" w:hAnsi="Arial" w:cs="Arial"/>
          <w:sz w:val="20"/>
          <w:szCs w:val="20"/>
          <w:lang w:val="es-ES"/>
        </w:rPr>
        <w:tab/>
      </w:r>
    </w:p>
    <w:p w:rsidR="00860BA1"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Numero de Identidad (DNI):</w:t>
      </w:r>
      <w:r w:rsidR="00405147">
        <w:rPr>
          <w:rFonts w:ascii="Arial" w:hAnsi="Arial" w:cs="Arial"/>
          <w:sz w:val="20"/>
          <w:szCs w:val="20"/>
          <w:lang w:val="es-ES"/>
        </w:rPr>
        <w:tab/>
      </w:r>
      <w:r w:rsidR="00405147">
        <w:rPr>
          <w:rFonts w:ascii="Arial" w:hAnsi="Arial" w:cs="Arial"/>
          <w:sz w:val="20"/>
          <w:szCs w:val="20"/>
          <w:lang w:val="es-ES"/>
        </w:rPr>
        <w:tab/>
      </w:r>
    </w:p>
    <w:p w:rsidR="00860BA1"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w:t>
      </w:r>
      <w:r w:rsidR="00405147">
        <w:rPr>
          <w:rFonts w:ascii="Arial" w:hAnsi="Arial" w:cs="Arial"/>
          <w:sz w:val="20"/>
          <w:szCs w:val="20"/>
          <w:lang w:val="es-ES"/>
        </w:rPr>
        <w:t>:</w:t>
      </w:r>
      <w:r w:rsidR="00405147">
        <w:rPr>
          <w:rFonts w:ascii="Arial" w:hAnsi="Arial" w:cs="Arial"/>
          <w:sz w:val="20"/>
          <w:szCs w:val="20"/>
          <w:lang w:val="es-ES"/>
        </w:rPr>
        <w:tab/>
      </w:r>
    </w:p>
    <w:p w:rsidR="00405147" w:rsidRPr="000810E9" w:rsidRDefault="00405147"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____________________________________________________________________</w:t>
      </w:r>
    </w:p>
    <w:p w:rsidR="00C54D5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Firma/s</w:t>
      </w:r>
    </w:p>
    <w:sectPr w:rsidR="00C54D52" w:rsidRPr="000810E9" w:rsidSect="00405147">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B74"/>
    <w:multiLevelType w:val="hybridMultilevel"/>
    <w:tmpl w:val="D23E4A9A"/>
    <w:lvl w:ilvl="0" w:tplc="D72AFE0C">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5404"/>
    <w:multiLevelType w:val="hybridMultilevel"/>
    <w:tmpl w:val="B17A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1385"/>
    <w:multiLevelType w:val="hybridMultilevel"/>
    <w:tmpl w:val="0EFE6116"/>
    <w:lvl w:ilvl="0" w:tplc="04090017">
      <w:start w:val="1"/>
      <w:numFmt w:val="lowerLetter"/>
      <w:lvlText w:val="%1)"/>
      <w:lvlJc w:val="left"/>
      <w:pPr>
        <w:ind w:left="1004" w:hanging="360"/>
      </w:pPr>
      <w:rPr>
        <w:rFonts w:hint="default"/>
      </w:rPr>
    </w:lvl>
    <w:lvl w:ilvl="1" w:tplc="04090017">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23F35"/>
    <w:multiLevelType w:val="hybridMultilevel"/>
    <w:tmpl w:val="475A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B603D"/>
    <w:multiLevelType w:val="hybridMultilevel"/>
    <w:tmpl w:val="90F22A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C3C35"/>
    <w:multiLevelType w:val="hybridMultilevel"/>
    <w:tmpl w:val="0946207C"/>
    <w:lvl w:ilvl="0" w:tplc="04090017">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C857B0F"/>
    <w:multiLevelType w:val="hybridMultilevel"/>
    <w:tmpl w:val="BEC4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A6D3C"/>
    <w:multiLevelType w:val="hybridMultilevel"/>
    <w:tmpl w:val="B868F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A729B"/>
    <w:multiLevelType w:val="hybridMultilevel"/>
    <w:tmpl w:val="30241B6E"/>
    <w:lvl w:ilvl="0" w:tplc="97E4A284">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90E67"/>
    <w:multiLevelType w:val="hybridMultilevel"/>
    <w:tmpl w:val="9C7EF4CC"/>
    <w:lvl w:ilvl="0" w:tplc="0409000F">
      <w:start w:val="1"/>
      <w:numFmt w:val="decimal"/>
      <w:lvlText w:val="%1."/>
      <w:lvlJc w:val="left"/>
      <w:pPr>
        <w:ind w:left="720" w:hanging="360"/>
      </w:pPr>
      <w:rPr>
        <w:rFonts w:hint="default"/>
      </w:rPr>
    </w:lvl>
    <w:lvl w:ilvl="1" w:tplc="C294333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34A4"/>
    <w:multiLevelType w:val="hybridMultilevel"/>
    <w:tmpl w:val="C9AE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4069D"/>
    <w:multiLevelType w:val="hybridMultilevel"/>
    <w:tmpl w:val="E3C81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336AE"/>
    <w:multiLevelType w:val="hybridMultilevel"/>
    <w:tmpl w:val="58CE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A3DC6"/>
    <w:multiLevelType w:val="hybridMultilevel"/>
    <w:tmpl w:val="06007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1"/>
  </w:num>
  <w:num w:numId="5">
    <w:abstractNumId w:val="3"/>
  </w:num>
  <w:num w:numId="6">
    <w:abstractNumId w:val="12"/>
  </w:num>
  <w:num w:numId="7">
    <w:abstractNumId w:val="6"/>
  </w:num>
  <w:num w:numId="8">
    <w:abstractNumId w:val="13"/>
  </w:num>
  <w:num w:numId="9">
    <w:abstractNumId w:val="10"/>
  </w:num>
  <w:num w:numId="10">
    <w:abstractNumId w:val="0"/>
  </w:num>
  <w:num w:numId="11">
    <w:abstractNumId w:val="7"/>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0"/>
    <w:rsid w:val="000502E7"/>
    <w:rsid w:val="000810E9"/>
    <w:rsid w:val="002805F0"/>
    <w:rsid w:val="0030541D"/>
    <w:rsid w:val="00405147"/>
    <w:rsid w:val="00483DC2"/>
    <w:rsid w:val="005A09BC"/>
    <w:rsid w:val="005B567B"/>
    <w:rsid w:val="006827A0"/>
    <w:rsid w:val="006B2C01"/>
    <w:rsid w:val="00732EFF"/>
    <w:rsid w:val="007F6821"/>
    <w:rsid w:val="00860BA1"/>
    <w:rsid w:val="008E1420"/>
    <w:rsid w:val="009F2D3C"/>
    <w:rsid w:val="00B6447C"/>
    <w:rsid w:val="00B723DC"/>
    <w:rsid w:val="00BD0063"/>
    <w:rsid w:val="00C54D52"/>
    <w:rsid w:val="00CA3480"/>
    <w:rsid w:val="00CD5B72"/>
    <w:rsid w:val="00D3042A"/>
    <w:rsid w:val="00DC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10435-6462-4CB6-BD61-79FCC3D9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7A0"/>
    <w:pPr>
      <w:ind w:left="720"/>
      <w:contextualSpacing/>
    </w:pPr>
  </w:style>
  <w:style w:type="character" w:styleId="Hipervnculo">
    <w:name w:val="Hyperlink"/>
    <w:basedOn w:val="Fuentedeprrafopredeter"/>
    <w:uiPriority w:val="99"/>
    <w:unhideWhenUsed/>
    <w:rsid w:val="00280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Vallenas</dc:creator>
  <cp:lastModifiedBy>Joachim Vallenas</cp:lastModifiedBy>
  <cp:revision>3</cp:revision>
  <dcterms:created xsi:type="dcterms:W3CDTF">2015-02-20T16:13:00Z</dcterms:created>
  <dcterms:modified xsi:type="dcterms:W3CDTF">2015-02-20T16:13:00Z</dcterms:modified>
</cp:coreProperties>
</file>